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DE" w:rsidRPr="00EC0F08" w:rsidRDefault="002C1DDE" w:rsidP="0081597D">
      <w:pPr>
        <w:ind w:left="4860"/>
        <w:rPr>
          <w:bCs/>
          <w:sz w:val="24"/>
          <w:szCs w:val="24"/>
        </w:rPr>
      </w:pPr>
      <w:r w:rsidRPr="00EC0F08">
        <w:rPr>
          <w:sz w:val="24"/>
          <w:szCs w:val="24"/>
          <w:lang w:val="uk-UA"/>
        </w:rPr>
        <w:t xml:space="preserve">Додаток 1 до Положення про громадський бюджет (бюджет участі) </w:t>
      </w:r>
    </w:p>
    <w:p w:rsidR="002C1DDE" w:rsidRPr="008445FA" w:rsidRDefault="002C1DDE" w:rsidP="0081597D">
      <w:pPr>
        <w:ind w:left="4860"/>
        <w:jc w:val="both"/>
        <w:rPr>
          <w:sz w:val="24"/>
          <w:szCs w:val="24"/>
          <w:lang w:val="uk-UA"/>
        </w:rPr>
      </w:pPr>
    </w:p>
    <w:p w:rsidR="002C1DDE" w:rsidRPr="007354BF" w:rsidRDefault="002C1DDE" w:rsidP="0081597D">
      <w:pPr>
        <w:pStyle w:val="Normalny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445FA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Бланк-заявка пропозиції (проекту), реалізація якої відбуватиметься за рахунок коштів </w:t>
      </w:r>
      <w:r w:rsidRPr="00844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громадського бюджету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(бюджету участі)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Гречаноподівської</w:t>
      </w:r>
      <w:proofErr w:type="spellEnd"/>
      <w:r w:rsidRPr="007354B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сільської </w:t>
      </w:r>
      <w:r w:rsidRPr="007354BF">
        <w:rPr>
          <w:rFonts w:ascii="Times New Roman" w:hAnsi="Times New Roman" w:cs="Times New Roman"/>
          <w:b/>
          <w:bCs/>
          <w:sz w:val="28"/>
          <w:szCs w:val="28"/>
          <w:lang w:val="uk-UA"/>
        </w:rPr>
        <w:t>рад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Pr="008445FA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на 201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9</w:t>
      </w:r>
      <w:r w:rsidRPr="008445FA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рік та список мешканців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Гречаноподівської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сільської  територіальної громади</w:t>
      </w:r>
      <w:r w:rsidRPr="008445FA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, які підтримують цю пропозицію (проект) </w:t>
      </w:r>
    </w:p>
    <w:p w:rsidR="002C1DDE" w:rsidRPr="008445FA" w:rsidRDefault="002C1DDE" w:rsidP="0081597D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W w:w="0" w:type="auto"/>
        <w:jc w:val="center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2576"/>
      </w:tblGrid>
      <w:tr w:rsidR="002C1DDE" w:rsidRPr="008445FA" w:rsidTr="00D87CF2">
        <w:trPr>
          <w:trHeight w:val="878"/>
          <w:jc w:val="center"/>
        </w:trPr>
        <w:tc>
          <w:tcPr>
            <w:tcW w:w="6548" w:type="dxa"/>
            <w:shd w:val="clear" w:color="auto" w:fill="CCFFCC"/>
            <w:vAlign w:val="center"/>
          </w:tcPr>
          <w:p w:rsidR="002C1DDE" w:rsidRPr="008445FA" w:rsidRDefault="002C1DDE" w:rsidP="00D87CF2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проекту</w:t>
            </w:r>
          </w:p>
          <w:p w:rsidR="002C1DDE" w:rsidRPr="008445FA" w:rsidRDefault="002C1DDE" w:rsidP="00D87CF2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(вписує уповноважений робочий орган )</w:t>
            </w:r>
          </w:p>
        </w:tc>
        <w:tc>
          <w:tcPr>
            <w:tcW w:w="2576" w:type="dxa"/>
            <w:shd w:val="clear" w:color="auto" w:fill="CCFFCC"/>
          </w:tcPr>
          <w:p w:rsidR="002C1DDE" w:rsidRPr="008445FA" w:rsidRDefault="002C1DDE" w:rsidP="00D87CF2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</w:tr>
    </w:tbl>
    <w:p w:rsidR="002C1DDE" w:rsidRPr="008445FA" w:rsidRDefault="002C1DDE" w:rsidP="0081597D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2C1DDE" w:rsidRPr="008445FA" w:rsidRDefault="002C1DDE" w:rsidP="0081597D">
      <w:pPr>
        <w:pStyle w:val="Normalny1"/>
        <w:jc w:val="center"/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  <w:lang w:val="uk-UA"/>
        </w:rPr>
        <w:t>Примітка:</w:t>
      </w:r>
      <w:r w:rsidRPr="008445FA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 xml:space="preserve"> пункти, зазначені „</w:t>
      </w:r>
      <w:r w:rsidRPr="008445FA"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>*</w:t>
      </w:r>
      <w:r w:rsidRPr="008445FA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 xml:space="preserve">” є </w:t>
      </w:r>
      <w:r w:rsidRPr="008445FA"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uk-UA"/>
        </w:rPr>
        <w:t>обов’язковими</w:t>
      </w:r>
      <w:r w:rsidRPr="008445FA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 xml:space="preserve"> для заповнення!</w:t>
      </w:r>
    </w:p>
    <w:p w:rsidR="002C1DDE" w:rsidRPr="008445FA" w:rsidRDefault="002C1DDE" w:rsidP="0081597D">
      <w:pPr>
        <w:pStyle w:val="Normalny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</w:p>
    <w:p w:rsidR="002C1DDE" w:rsidRPr="008445FA" w:rsidRDefault="002C1DDE" w:rsidP="0081597D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1.*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Назва проекту </w:t>
      </w:r>
      <w:r w:rsidRPr="008445FA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(не більше 15 слів):</w:t>
      </w:r>
      <w:r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</w:p>
    <w:p w:rsidR="002C1DDE" w:rsidRPr="008445FA" w:rsidRDefault="002C1DDE" w:rsidP="0081597D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Алея – на  радість людям</w:t>
      </w:r>
    </w:p>
    <w:p w:rsidR="002C1DDE" w:rsidRPr="008445FA" w:rsidRDefault="002C1DDE" w:rsidP="0081597D">
      <w:pPr>
        <w:pStyle w:val="Normalny1"/>
        <w:spacing w:after="120"/>
        <w:ind w:left="284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2</w:t>
      </w:r>
      <w:r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.* Адреса, назва установи/закладу, будинку:</w:t>
      </w:r>
    </w:p>
    <w:p w:rsidR="002C1DDE" w:rsidRPr="008445FA" w:rsidRDefault="002C1DDE" w:rsidP="0081597D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село Олександрівка ,  проспект  Центральний,      .</w:t>
      </w:r>
    </w:p>
    <w:p w:rsidR="002C1DDE" w:rsidRPr="008445FA" w:rsidRDefault="002C1DDE" w:rsidP="0081597D">
      <w:pPr>
        <w:pStyle w:val="Normalny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</w:p>
    <w:p w:rsidR="002C1DDE" w:rsidRPr="008445FA" w:rsidRDefault="002C1DDE" w:rsidP="0081597D">
      <w:pPr>
        <w:pStyle w:val="Normalny1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3</w:t>
      </w:r>
      <w:r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.* Короткий опис проекту </w:t>
      </w:r>
      <w:r w:rsidRPr="008445FA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 xml:space="preserve">(не більше </w:t>
      </w:r>
      <w:r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10</w:t>
      </w:r>
      <w:r w:rsidRPr="008445FA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 xml:space="preserve">0 слів) </w:t>
      </w:r>
    </w:p>
    <w:p w:rsidR="002C1DDE" w:rsidRPr="008445FA" w:rsidRDefault="002C1DDE" w:rsidP="0081597D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 Центральна алея це наша  окраса села по бокам  ростуть туї , покладена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битона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плитка але для повної краси  та зручності не має освітлення та не має  лавок , урн  де можна  відпочити,  посидіти, поспілкуватись. Алея знаходиться в центрі села через неї люди йдуть на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роботу,магазин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,  діти йдуть до школи  і тому темної пори там необхідне освітлення.    </w:t>
      </w:r>
    </w:p>
    <w:p w:rsidR="002C1DDE" w:rsidRPr="008445FA" w:rsidRDefault="002C1DDE" w:rsidP="0081597D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2C1DDE" w:rsidRPr="008445FA" w:rsidRDefault="002C1DDE" w:rsidP="0081597D">
      <w:pPr>
        <w:pStyle w:val="Normalny1"/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4</w:t>
      </w:r>
      <w:r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. Опис проекту </w:t>
      </w:r>
      <w:r w:rsidRPr="008445FA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(</w:t>
      </w:r>
      <w:r w:rsidRPr="008445FA"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uk-UA"/>
        </w:rPr>
        <w:t>примітка:</w:t>
      </w:r>
      <w:r w:rsidRPr="008445FA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 xml:space="preserve"> опис проекту не повинен містити вказівки на суб’єкт, який може бути потенційним виконавцем проекту):</w:t>
      </w:r>
    </w:p>
    <w:p w:rsidR="002C1DDE" w:rsidRDefault="002C1DDE" w:rsidP="0081597D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Мета:        Встановлення на території  алеї -  лавок 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освітлення,урн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для комфортного відпочинку населення та молоді.</w:t>
      </w:r>
    </w:p>
    <w:p w:rsidR="002C1DDE" w:rsidRDefault="002C1DDE" w:rsidP="0081597D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2C1DDE" w:rsidRPr="008445FA" w:rsidRDefault="002C1DDE" w:rsidP="0081597D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Завдання :  Створення безпечного середовища, зони комфортного відпочинку населення та молоді. Створення умов які б передували вчиненню правопорушень серед населення в рамках теорії «Розбитих вікон»  </w:t>
      </w:r>
    </w:p>
    <w:p w:rsidR="002C1DDE" w:rsidRDefault="002C1DDE" w:rsidP="0081597D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2C1DDE" w:rsidRPr="008445FA" w:rsidRDefault="002C1DDE" w:rsidP="0081597D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Актуальність:                                                                                                                                  Виховання у населення, зокрема молоді, в традиціях дотримання загально прийнятих норм моралі, чистоти та порядку у зонах відпочинку. Виховання любові та гордості до рідного населеного пункту. Зменшення ризиків вчинення правопорушень.</w:t>
      </w:r>
    </w:p>
    <w:p w:rsidR="002C1DDE" w:rsidRPr="008445FA" w:rsidRDefault="002C1DDE" w:rsidP="0081597D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2C1DDE" w:rsidRPr="008445FA" w:rsidRDefault="002C1DDE" w:rsidP="0081597D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2C1DDE" w:rsidRPr="008445FA" w:rsidRDefault="002C1DDE" w:rsidP="0081597D">
      <w:pPr>
        <w:pStyle w:val="Normalny1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</w:p>
    <w:p w:rsidR="002C1DDE" w:rsidRDefault="002C1DDE" w:rsidP="0081597D">
      <w:pPr>
        <w:pStyle w:val="Normalny1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</w:p>
    <w:p w:rsidR="002C1DDE" w:rsidRDefault="002C1DDE" w:rsidP="0081597D">
      <w:pPr>
        <w:pStyle w:val="Normalny1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</w:p>
    <w:p w:rsidR="002C1DDE" w:rsidRDefault="002C1DDE" w:rsidP="0081597D">
      <w:pPr>
        <w:pStyle w:val="Normalny1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</w:p>
    <w:p w:rsidR="002C1DDE" w:rsidRPr="008445FA" w:rsidRDefault="002C1DDE" w:rsidP="0081597D">
      <w:pPr>
        <w:pStyle w:val="Normalny1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lastRenderedPageBreak/>
        <w:t>5</w:t>
      </w:r>
      <w:r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.* Інформація стосовно доступності (результатів) проекту для мешканців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Гречаноподівської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об’єднаної територіальної громади</w:t>
      </w:r>
      <w:r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у разі його реалізації:</w:t>
      </w:r>
    </w:p>
    <w:p w:rsidR="002C1DDE" w:rsidRDefault="002C1DDE" w:rsidP="0081597D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(</w:t>
      </w:r>
      <w:r w:rsidRPr="008445FA"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uk-UA"/>
        </w:rPr>
        <w:t>примітка:</w:t>
      </w:r>
      <w:r w:rsidRPr="008445FA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 xml:space="preserve"> інформація щодо доступності може стосуватися, наприклад, годин роботи об’єкту, можливої плати за користування, категорії мешканців, які зможуть і які не зможуть користуватись результатами реалізації даного проекту) </w:t>
      </w:r>
    </w:p>
    <w:p w:rsidR="002C1DDE" w:rsidRDefault="002C1DDE" w:rsidP="0081597D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Мешканці громади та гості можуть без  перешкод  відпочити та поспілкуватись у комфортній обстановці.</w:t>
      </w:r>
    </w:p>
    <w:p w:rsidR="002C1DDE" w:rsidRDefault="002C1DDE" w:rsidP="0081597D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2C1DDE" w:rsidRPr="008445FA" w:rsidRDefault="002C1DDE" w:rsidP="0081597D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6</w:t>
      </w:r>
      <w:r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. Обґрунтування необхідності реалізації проекту, а також його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переваги для громади</w:t>
      </w:r>
      <w:r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 w:rsidRPr="008445FA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 xml:space="preserve">(основна мета реалізації проекту; проблема, якої воно стосується; запропоновані рішення; пояснення, чому саме це завдання повинно бути реалізоване і яким чином його реалізація вплине на подальше життя мешканців; основні групи мешканців, які зможуть користуватися результатами реалізації завдання) 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</w:p>
    <w:p w:rsidR="002C1DDE" w:rsidRDefault="002C1DDE" w:rsidP="0081597D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2C1DDE" w:rsidRPr="008445FA" w:rsidRDefault="002C1DDE" w:rsidP="00B646B6">
      <w:pPr>
        <w:pStyle w:val="Normalny1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  Алея  веде до сільського будинку  культури де  часто проводяться  культурні заходи на,  які приходять багато мешканців різних вікових категорій . Лавочки , ліхтарі , урни потрібні тому, що  культурні заходи  бувають до пізньої вечірньої пори  от же освітлення вкрай необхідне та для </w:t>
      </w:r>
      <w:r w:rsidRPr="00B646B6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зменшення ризиків вчинення правопорушень.</w:t>
      </w:r>
    </w:p>
    <w:p w:rsidR="002C1DDE" w:rsidRPr="008445FA" w:rsidRDefault="002C1DDE" w:rsidP="00B646B6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2C1DDE" w:rsidRDefault="002C1DDE" w:rsidP="0081597D">
      <w:pPr>
        <w:pStyle w:val="Normalny1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</w:p>
    <w:p w:rsidR="002C1DDE" w:rsidRPr="008445FA" w:rsidRDefault="002C1DDE" w:rsidP="0081597D">
      <w:pPr>
        <w:pStyle w:val="Normalny1"/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7</w:t>
      </w:r>
      <w:r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.* Орієнтовна вартість проекту 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(всі складові проекту та їх орієнтовна вартість)  </w:t>
      </w:r>
    </w:p>
    <w:tbl>
      <w:tblPr>
        <w:tblW w:w="90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6"/>
        <w:gridCol w:w="2956"/>
      </w:tblGrid>
      <w:tr w:rsidR="002C1DDE" w:rsidRPr="008445FA" w:rsidTr="00D87CF2">
        <w:trPr>
          <w:trHeight w:val="227"/>
          <w:jc w:val="center"/>
        </w:trPr>
        <w:tc>
          <w:tcPr>
            <w:tcW w:w="6096" w:type="dxa"/>
            <w:tcBorders>
              <w:top w:val="double" w:sz="4" w:space="0" w:color="auto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C1DDE" w:rsidRPr="008445FA" w:rsidRDefault="002C1DDE" w:rsidP="00D87CF2">
            <w:pPr>
              <w:pStyle w:val="Normalny1"/>
              <w:ind w:left="-280" w:firstLine="2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Складові завдання</w:t>
            </w:r>
          </w:p>
        </w:tc>
        <w:tc>
          <w:tcPr>
            <w:tcW w:w="2956" w:type="dxa"/>
            <w:tcBorders>
              <w:top w:val="double" w:sz="4" w:space="0" w:color="auto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C1DDE" w:rsidRPr="008445FA" w:rsidRDefault="002C1DDE" w:rsidP="00D87CF2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Орієнтовна вартість, грн</w:t>
            </w:r>
          </w:p>
        </w:tc>
      </w:tr>
      <w:tr w:rsidR="002C1DDE" w:rsidRPr="008445FA" w:rsidTr="00D87CF2">
        <w:trPr>
          <w:trHeight w:val="227"/>
          <w:jc w:val="center"/>
        </w:trPr>
        <w:tc>
          <w:tcPr>
            <w:tcW w:w="6096" w:type="dxa"/>
            <w:tcBorders>
              <w:top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C1DDE" w:rsidRPr="008445FA" w:rsidRDefault="002C1DDE" w:rsidP="00D87CF2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Скамейка </w:t>
            </w:r>
          </w:p>
        </w:tc>
        <w:tc>
          <w:tcPr>
            <w:tcW w:w="2956" w:type="dxa"/>
            <w:tcBorders>
              <w:top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C1DDE" w:rsidRPr="008445FA" w:rsidRDefault="002C1DDE" w:rsidP="00D87CF2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20000</w:t>
            </w:r>
          </w:p>
        </w:tc>
      </w:tr>
      <w:tr w:rsidR="002C1DDE" w:rsidRPr="008445FA" w:rsidTr="00D87CF2">
        <w:trPr>
          <w:trHeight w:val="227"/>
          <w:jc w:val="center"/>
        </w:trPr>
        <w:tc>
          <w:tcPr>
            <w:tcW w:w="609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C1DDE" w:rsidRPr="008445FA" w:rsidRDefault="002C1DDE" w:rsidP="00D87CF2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Урна тротуарна</w:t>
            </w:r>
          </w:p>
        </w:tc>
        <w:tc>
          <w:tcPr>
            <w:tcW w:w="295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C1DDE" w:rsidRPr="008445FA" w:rsidRDefault="002C1DDE" w:rsidP="004D3BA6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                        2000</w:t>
            </w:r>
          </w:p>
        </w:tc>
      </w:tr>
      <w:tr w:rsidR="002C1DDE" w:rsidRPr="008445FA" w:rsidTr="00D87CF2">
        <w:trPr>
          <w:trHeight w:val="227"/>
          <w:jc w:val="center"/>
        </w:trPr>
        <w:tc>
          <w:tcPr>
            <w:tcW w:w="609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C1DDE" w:rsidRPr="008445FA" w:rsidRDefault="002C1DDE" w:rsidP="00D87CF2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Фонарь</w:t>
            </w:r>
          </w:p>
        </w:tc>
        <w:tc>
          <w:tcPr>
            <w:tcW w:w="295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C1DDE" w:rsidRPr="008445FA" w:rsidRDefault="002C1DDE" w:rsidP="00D87CF2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17500</w:t>
            </w:r>
          </w:p>
        </w:tc>
      </w:tr>
      <w:tr w:rsidR="002C1DDE" w:rsidRPr="008445FA" w:rsidTr="00D87CF2">
        <w:trPr>
          <w:trHeight w:val="227"/>
          <w:jc w:val="center"/>
        </w:trPr>
        <w:tc>
          <w:tcPr>
            <w:tcW w:w="6096" w:type="dxa"/>
            <w:tcBorders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C1DDE" w:rsidRPr="008445FA" w:rsidRDefault="002C1DDE" w:rsidP="00D87CF2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4.Тротуарна  плитка</w:t>
            </w:r>
          </w:p>
        </w:tc>
        <w:tc>
          <w:tcPr>
            <w:tcW w:w="2956" w:type="dxa"/>
            <w:tcBorders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C1DDE" w:rsidRPr="008445FA" w:rsidRDefault="002C1DDE" w:rsidP="00D87CF2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4000</w:t>
            </w:r>
          </w:p>
        </w:tc>
      </w:tr>
      <w:tr w:rsidR="002C1DDE" w:rsidRPr="008445FA" w:rsidTr="00D87CF2">
        <w:trPr>
          <w:trHeight w:val="227"/>
          <w:jc w:val="center"/>
        </w:trPr>
        <w:tc>
          <w:tcPr>
            <w:tcW w:w="6096" w:type="dxa"/>
            <w:tcBorders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C1DDE" w:rsidRDefault="002C1DDE" w:rsidP="00D87CF2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5.Бардюр</w:t>
            </w:r>
          </w:p>
        </w:tc>
        <w:tc>
          <w:tcPr>
            <w:tcW w:w="2956" w:type="dxa"/>
            <w:tcBorders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C1DDE" w:rsidRPr="008445FA" w:rsidRDefault="002C1DDE" w:rsidP="00D87CF2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5000</w:t>
            </w:r>
          </w:p>
        </w:tc>
      </w:tr>
      <w:tr w:rsidR="002C1DDE" w:rsidRPr="008445FA" w:rsidTr="00D87CF2">
        <w:trPr>
          <w:trHeight w:val="227"/>
          <w:jc w:val="center"/>
        </w:trPr>
        <w:tc>
          <w:tcPr>
            <w:tcW w:w="6096" w:type="dxa"/>
            <w:tcBorders>
              <w:top w:val="double" w:sz="4" w:space="0" w:color="auto"/>
              <w:left w:val="nil"/>
              <w:bottom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C1DDE" w:rsidRPr="008445FA" w:rsidRDefault="002C1DDE" w:rsidP="00D87CF2">
            <w:pPr>
              <w:pStyle w:val="Normalny1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2956" w:type="dxa"/>
            <w:tcBorders>
              <w:top w:val="double" w:sz="4" w:space="0" w:color="auto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C1DDE" w:rsidRPr="008445FA" w:rsidRDefault="002C1DDE" w:rsidP="00D87CF2">
            <w:pPr>
              <w:pStyle w:val="Normalny1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48500</w:t>
            </w:r>
          </w:p>
        </w:tc>
      </w:tr>
    </w:tbl>
    <w:p w:rsidR="002C1DDE" w:rsidRDefault="002C1DDE" w:rsidP="0081597D">
      <w:pPr>
        <w:pStyle w:val="Normalny1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</w:p>
    <w:p w:rsidR="002C1DDE" w:rsidRPr="008445FA" w:rsidRDefault="002C1DDE" w:rsidP="0081597D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8</w:t>
      </w:r>
      <w:r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.* Список з підписами щонайменше 15 громадян України, які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зареєстровані та  проживають</w:t>
      </w:r>
      <w:r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 w:rsidRPr="008F3A91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на території населених пунктів 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Гречаноподівської</w:t>
      </w:r>
      <w:proofErr w:type="spellEnd"/>
      <w:r w:rsidRPr="008F3A91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ОТГ</w:t>
      </w:r>
      <w:r w:rsidRPr="008F3A91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та підтримують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цю</w:t>
      </w:r>
      <w:r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пропозицію (проект) (окрім його авторів), що додається. 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Кожна додаткова сторінка списку повинна мати таку ж форму, за винятком позначення наступної сторінки (</w:t>
      </w:r>
      <w:r w:rsidRPr="008445FA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необхідно додати оригінал списку у паперовій формі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). </w:t>
      </w:r>
    </w:p>
    <w:p w:rsidR="002C1DDE" w:rsidRPr="008445FA" w:rsidRDefault="002C1DDE" w:rsidP="0081597D">
      <w:pPr>
        <w:pStyle w:val="Normalny1"/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</w:p>
    <w:p w:rsidR="002C1DDE" w:rsidRPr="008445FA" w:rsidRDefault="002C1DDE" w:rsidP="0081597D">
      <w:pPr>
        <w:pStyle w:val="Normalny1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9</w:t>
      </w:r>
      <w:r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.*</w:t>
      </w:r>
      <w:r w:rsidRPr="008445FA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 xml:space="preserve"> </w:t>
      </w:r>
      <w:r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Контактні дані авторів пропозиції (проекту), які будуть загальнодоступні, у тому числі для авторів інших пропозицій, мешканців, представників ЗМІ, з метою обміну думками, інформацією, можливих узгоджень і </w:t>
      </w:r>
      <w:proofErr w:type="spellStart"/>
      <w:r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т.д</w:t>
      </w:r>
      <w:proofErr w:type="spellEnd"/>
      <w:r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. </w:t>
      </w:r>
      <w:r w:rsidRPr="008445FA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(необхідне підкреслити):</w:t>
      </w:r>
    </w:p>
    <w:p w:rsidR="002C1DDE" w:rsidRPr="008445FA" w:rsidRDefault="002C1DDE" w:rsidP="0081597D">
      <w:pPr>
        <w:pStyle w:val="Normalny1"/>
        <w:numPr>
          <w:ilvl w:val="0"/>
          <w:numId w:val="2"/>
        </w:numPr>
        <w:tabs>
          <w:tab w:val="left" w:pos="284"/>
        </w:tabs>
        <w:spacing w:before="120" w:after="60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висловлюю свою згоду на використ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ання моєї електронної адреси 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sr</w:t>
      </w:r>
      <w:proofErr w:type="spellEnd"/>
      <w:r w:rsidRPr="00DA2884">
        <w:rPr>
          <w:rFonts w:ascii="Times New Roman" w:hAnsi="Times New Roman" w:cs="Times New Roman"/>
          <w:color w:val="auto"/>
          <w:sz w:val="24"/>
          <w:szCs w:val="24"/>
          <w:lang w:val="ru-RU"/>
        </w:rPr>
        <w:t>_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oleksandrivka</w:t>
      </w:r>
      <w:proofErr w:type="spellEnd"/>
      <w:r w:rsidRPr="001C42AD">
        <w:rPr>
          <w:rFonts w:ascii="Times New Roman" w:hAnsi="Times New Roman" w:cs="Times New Roman"/>
          <w:color w:val="auto"/>
          <w:sz w:val="24"/>
          <w:szCs w:val="24"/>
          <w:lang w:val="ru-RU"/>
        </w:rPr>
        <w:t>@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ukr</w:t>
      </w:r>
      <w:proofErr w:type="spellEnd"/>
      <w:r w:rsidRPr="001C42AD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net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  для зазначених вище цілей </w:t>
      </w:r>
    </w:p>
    <w:p w:rsidR="002C1DDE" w:rsidRDefault="002C1DDE" w:rsidP="0081597D">
      <w:pPr>
        <w:pStyle w:val="Normalny1"/>
        <w:spacing w:before="120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</w:p>
    <w:p w:rsidR="002C1DDE" w:rsidRDefault="002C1DDE" w:rsidP="0081597D">
      <w:pPr>
        <w:pStyle w:val="Normalny1"/>
        <w:spacing w:before="120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</w:p>
    <w:p w:rsidR="002C1DDE" w:rsidRPr="008445FA" w:rsidRDefault="002C1DDE" w:rsidP="0081597D">
      <w:pPr>
        <w:pStyle w:val="Normalny1"/>
        <w:spacing w:before="12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Підпис особи, що дає згоду на використання своєї електронної адреси 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….…………..</w:t>
      </w:r>
    </w:p>
    <w:p w:rsidR="002C1DDE" w:rsidRPr="008445FA" w:rsidRDefault="002C1DDE" w:rsidP="0081597D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б) не висловлюю згоди на використання моєї електронної адреси для зазначених вище цілей.</w:t>
      </w:r>
    </w:p>
    <w:p w:rsidR="002C1DDE" w:rsidRPr="008445FA" w:rsidRDefault="002C1DDE" w:rsidP="0081597D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Примітка: </w:t>
      </w:r>
    </w:p>
    <w:p w:rsidR="002C1DDE" w:rsidRPr="008445FA" w:rsidRDefault="002C1DDE" w:rsidP="0081597D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Контактні дані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авторів пропозицій (проектів) </w:t>
      </w:r>
      <w:r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(тільки для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Гречаноподівської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сільської</w:t>
      </w:r>
      <w:r w:rsidRPr="007354B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ради</w:t>
      </w:r>
      <w:r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)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вказуються на зворотній сторінці бланку-заявки, яка є недоступною для громадськості. </w:t>
      </w:r>
    </w:p>
    <w:p w:rsidR="002C1DDE" w:rsidRDefault="002C1DDE" w:rsidP="0081597D">
      <w:pPr>
        <w:pStyle w:val="Normalny1"/>
        <w:spacing w:after="12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</w:p>
    <w:p w:rsidR="002C1DDE" w:rsidRPr="008445FA" w:rsidRDefault="002C1DDE" w:rsidP="0081597D">
      <w:pPr>
        <w:pStyle w:val="Normalny1"/>
        <w:spacing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Інші додатки </w:t>
      </w:r>
      <w:r w:rsidRPr="008445FA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(якщо стосується)</w:t>
      </w:r>
      <w:r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:</w:t>
      </w:r>
    </w:p>
    <w:p w:rsidR="002C1DDE" w:rsidRPr="008445FA" w:rsidRDefault="002C1DDE" w:rsidP="0081597D">
      <w:pPr>
        <w:pStyle w:val="Normalny1"/>
        <w:ind w:left="360" w:hanging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a)  фотографія/ї, як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і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стосуються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ць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ого проекту,</w:t>
      </w:r>
    </w:p>
    <w:p w:rsidR="002C1DDE" w:rsidRPr="008445FA" w:rsidRDefault="002C1DDE" w:rsidP="0081597D">
      <w:pPr>
        <w:pStyle w:val="Normalny1"/>
        <w:ind w:left="360" w:hanging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б)  мапа з зазначеним місцем реалізації проекту,</w:t>
      </w:r>
    </w:p>
    <w:p w:rsidR="002C1DDE" w:rsidRPr="008445FA" w:rsidRDefault="002C1DDE" w:rsidP="0081597D">
      <w:pPr>
        <w:pStyle w:val="Normalny1"/>
        <w:ind w:left="284" w:hanging="284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в)  інші, суттєві для заявника проекту, які саме?  …………………………………………………………………………………….…………</w:t>
      </w:r>
    </w:p>
    <w:p w:rsidR="002C1DDE" w:rsidRPr="00734B19" w:rsidRDefault="002C1DDE" w:rsidP="0081597D">
      <w:pPr>
        <w:pStyle w:val="Normalny1"/>
        <w:ind w:left="284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……………………………………………………………………………………………….</w:t>
      </w:r>
    </w:p>
    <w:p w:rsidR="002C1DDE" w:rsidRDefault="002C1DDE" w:rsidP="0081597D">
      <w:pPr>
        <w:pStyle w:val="Default"/>
        <w:tabs>
          <w:tab w:val="left" w:pos="900"/>
        </w:tabs>
        <w:ind w:right="340"/>
        <w:rPr>
          <w:b/>
          <w:bCs/>
          <w:lang w:val="uk-UA"/>
        </w:rPr>
      </w:pPr>
    </w:p>
    <w:p w:rsidR="002C1DDE" w:rsidRPr="008752B6" w:rsidRDefault="002C1DDE" w:rsidP="0081597D">
      <w:pPr>
        <w:pStyle w:val="Default"/>
        <w:tabs>
          <w:tab w:val="left" w:pos="900"/>
        </w:tabs>
        <w:ind w:right="340"/>
        <w:rPr>
          <w:b/>
          <w:bCs/>
          <w:lang w:val="uk-UA"/>
        </w:rPr>
      </w:pPr>
      <w:r w:rsidRPr="008752B6">
        <w:rPr>
          <w:b/>
          <w:bCs/>
          <w:lang w:val="uk-UA"/>
        </w:rPr>
        <w:t>Згода на обробку персональних даних:</w:t>
      </w:r>
    </w:p>
    <w:p w:rsidR="002C1DDE" w:rsidRPr="008752B6" w:rsidRDefault="002C1DDE" w:rsidP="0081597D">
      <w:pPr>
        <w:pStyle w:val="Default"/>
        <w:tabs>
          <w:tab w:val="left" w:pos="900"/>
        </w:tabs>
        <w:ind w:right="-1"/>
        <w:rPr>
          <w:lang w:val="uk-UA"/>
        </w:rPr>
      </w:pPr>
      <w:r w:rsidRPr="008752B6">
        <w:rPr>
          <w:lang w:val="uk-UA"/>
        </w:rPr>
        <w:t xml:space="preserve">Відповідно до Закону України «Про захист персональних даних» </w:t>
      </w:r>
      <w:r>
        <w:rPr>
          <w:lang w:val="uk-UA"/>
        </w:rPr>
        <w:t xml:space="preserve">від 01.06.2010 № 2297 – VI  я,    </w:t>
      </w:r>
      <w:proofErr w:type="spellStart"/>
      <w:r>
        <w:rPr>
          <w:lang w:val="uk-UA"/>
        </w:rPr>
        <w:t>Губич</w:t>
      </w:r>
      <w:proofErr w:type="spellEnd"/>
      <w:r>
        <w:rPr>
          <w:lang w:val="uk-UA"/>
        </w:rPr>
        <w:t xml:space="preserve">   Ольга  Іванівна </w:t>
      </w:r>
      <w:r w:rsidRPr="008752B6">
        <w:rPr>
          <w:lang w:val="uk-UA"/>
        </w:rPr>
        <w:t xml:space="preserve">  </w:t>
      </w:r>
    </w:p>
    <w:p w:rsidR="002C1DDE" w:rsidRPr="008752B6" w:rsidRDefault="002C1DDE" w:rsidP="0081597D">
      <w:pPr>
        <w:pStyle w:val="Default"/>
        <w:tabs>
          <w:tab w:val="left" w:pos="900"/>
        </w:tabs>
        <w:ind w:right="340"/>
        <w:jc w:val="center"/>
        <w:rPr>
          <w:vertAlign w:val="subscript"/>
          <w:lang w:val="uk-UA"/>
        </w:rPr>
      </w:pPr>
      <w:r w:rsidRPr="008752B6">
        <w:rPr>
          <w:vertAlign w:val="subscript"/>
          <w:lang w:val="uk-UA"/>
        </w:rPr>
        <w:t>(прізвище, ім’я та по-батькові повністю)</w:t>
      </w:r>
    </w:p>
    <w:p w:rsidR="002C1DDE" w:rsidRPr="008752B6" w:rsidRDefault="002C1DDE" w:rsidP="0081597D">
      <w:pPr>
        <w:pStyle w:val="Default"/>
        <w:tabs>
          <w:tab w:val="left" w:pos="900"/>
        </w:tabs>
        <w:ind w:right="340"/>
        <w:jc w:val="center"/>
        <w:rPr>
          <w:vertAlign w:val="subscript"/>
          <w:lang w:val="uk-UA"/>
        </w:rPr>
      </w:pPr>
    </w:p>
    <w:p w:rsidR="002C1DDE" w:rsidRPr="008752B6" w:rsidRDefault="002C1DDE" w:rsidP="0081597D">
      <w:pPr>
        <w:pStyle w:val="Default"/>
        <w:ind w:right="340"/>
        <w:jc w:val="both"/>
        <w:rPr>
          <w:lang w:val="uk-UA"/>
        </w:rPr>
      </w:pPr>
      <w:r w:rsidRPr="008752B6">
        <w:rPr>
          <w:lang w:val="uk-UA"/>
        </w:rPr>
        <w:t xml:space="preserve">даю згоду на обробку моїх персональних даних виконавчими органами </w:t>
      </w:r>
      <w:proofErr w:type="spellStart"/>
      <w:r>
        <w:rPr>
          <w:lang w:val="uk-UA"/>
        </w:rPr>
        <w:t>Гречаноподівської</w:t>
      </w:r>
      <w:proofErr w:type="spellEnd"/>
      <w:r>
        <w:rPr>
          <w:lang w:val="uk-UA"/>
        </w:rPr>
        <w:t xml:space="preserve"> сільської</w:t>
      </w:r>
      <w:r w:rsidRPr="008752B6">
        <w:rPr>
          <w:lang w:val="uk-UA"/>
        </w:rPr>
        <w:t xml:space="preserve"> ради та членам </w:t>
      </w:r>
      <w:r>
        <w:rPr>
          <w:lang w:val="uk-UA"/>
        </w:rPr>
        <w:t xml:space="preserve">комісії </w:t>
      </w:r>
      <w:r w:rsidRPr="002620EE">
        <w:rPr>
          <w:bCs/>
          <w:lang w:val="uk-UA"/>
        </w:rPr>
        <w:t xml:space="preserve">з розгляду проектів громадського бюджету </w:t>
      </w:r>
      <w:r w:rsidRPr="002620EE">
        <w:rPr>
          <w:lang w:val="uk-UA"/>
        </w:rPr>
        <w:t xml:space="preserve">(бюджету участі) </w:t>
      </w:r>
      <w:proofErr w:type="spellStart"/>
      <w:r>
        <w:rPr>
          <w:lang w:val="uk-UA"/>
        </w:rPr>
        <w:t>Гречаноподівської</w:t>
      </w:r>
      <w:proofErr w:type="spellEnd"/>
      <w:r>
        <w:rPr>
          <w:lang w:val="uk-UA"/>
        </w:rPr>
        <w:t xml:space="preserve"> сільської  ради</w:t>
      </w:r>
    </w:p>
    <w:p w:rsidR="002C1DDE" w:rsidRPr="008752B6" w:rsidRDefault="002C1DDE" w:rsidP="0081597D">
      <w:pPr>
        <w:pStyle w:val="Default"/>
        <w:tabs>
          <w:tab w:val="left" w:pos="900"/>
        </w:tabs>
        <w:ind w:right="340"/>
        <w:rPr>
          <w:lang w:val="uk-UA"/>
        </w:rPr>
      </w:pPr>
    </w:p>
    <w:p w:rsidR="002C1DDE" w:rsidRDefault="002C1DDE" w:rsidP="0081597D">
      <w:pPr>
        <w:pStyle w:val="Default"/>
        <w:tabs>
          <w:tab w:val="left" w:pos="900"/>
        </w:tabs>
        <w:ind w:right="340"/>
        <w:jc w:val="both"/>
        <w:rPr>
          <w:lang w:val="uk-UA"/>
        </w:rPr>
      </w:pPr>
    </w:p>
    <w:p w:rsidR="002C1DDE" w:rsidRDefault="002C1DDE" w:rsidP="0081597D">
      <w:pPr>
        <w:pStyle w:val="Default"/>
        <w:tabs>
          <w:tab w:val="left" w:pos="900"/>
        </w:tabs>
        <w:ind w:right="340"/>
        <w:jc w:val="both"/>
        <w:rPr>
          <w:lang w:val="uk-UA"/>
        </w:rPr>
      </w:pPr>
    </w:p>
    <w:p w:rsidR="002C1DDE" w:rsidRDefault="002C1DDE" w:rsidP="0081597D">
      <w:pPr>
        <w:pStyle w:val="Default"/>
        <w:tabs>
          <w:tab w:val="left" w:pos="900"/>
        </w:tabs>
        <w:ind w:right="340"/>
        <w:jc w:val="both"/>
        <w:rPr>
          <w:lang w:val="uk-UA"/>
        </w:rPr>
      </w:pPr>
    </w:p>
    <w:p w:rsidR="002C1DDE" w:rsidRDefault="002C1DDE" w:rsidP="0081597D">
      <w:pPr>
        <w:pStyle w:val="Default"/>
        <w:tabs>
          <w:tab w:val="left" w:pos="900"/>
        </w:tabs>
        <w:ind w:right="340"/>
        <w:jc w:val="both"/>
        <w:rPr>
          <w:lang w:val="uk-UA"/>
        </w:rPr>
      </w:pPr>
    </w:p>
    <w:p w:rsidR="002C1DDE" w:rsidRDefault="002C1DDE" w:rsidP="0081597D">
      <w:pPr>
        <w:pStyle w:val="Default"/>
        <w:tabs>
          <w:tab w:val="left" w:pos="900"/>
        </w:tabs>
        <w:ind w:right="340"/>
        <w:jc w:val="both"/>
        <w:rPr>
          <w:lang w:val="uk-UA"/>
        </w:rPr>
      </w:pPr>
    </w:p>
    <w:p w:rsidR="002C1DDE" w:rsidRDefault="002C1DDE" w:rsidP="0081597D">
      <w:pPr>
        <w:pStyle w:val="Default"/>
        <w:tabs>
          <w:tab w:val="left" w:pos="900"/>
        </w:tabs>
        <w:ind w:right="340"/>
        <w:jc w:val="both"/>
        <w:rPr>
          <w:lang w:val="uk-UA"/>
        </w:rPr>
      </w:pPr>
    </w:p>
    <w:p w:rsidR="002C1DDE" w:rsidRPr="008752B6" w:rsidRDefault="002C1DDE" w:rsidP="0081597D">
      <w:pPr>
        <w:pStyle w:val="Default"/>
        <w:tabs>
          <w:tab w:val="left" w:pos="900"/>
        </w:tabs>
        <w:ind w:right="340"/>
        <w:jc w:val="both"/>
        <w:rPr>
          <w:lang w:val="uk-UA"/>
        </w:rPr>
      </w:pPr>
      <w:r w:rsidRPr="008752B6">
        <w:rPr>
          <w:lang w:val="uk-UA"/>
        </w:rPr>
        <w:t>__________                                                                                   __________________</w:t>
      </w:r>
    </w:p>
    <w:p w:rsidR="002C1DDE" w:rsidRPr="008752B6" w:rsidRDefault="002C1DDE" w:rsidP="0081597D">
      <w:pPr>
        <w:pStyle w:val="Default"/>
        <w:tabs>
          <w:tab w:val="left" w:pos="900"/>
        </w:tabs>
        <w:ind w:right="340"/>
        <w:rPr>
          <w:sz w:val="20"/>
          <w:szCs w:val="20"/>
          <w:lang w:val="uk-UA"/>
        </w:rPr>
      </w:pPr>
      <w:r w:rsidRPr="008752B6">
        <w:rPr>
          <w:sz w:val="20"/>
          <w:szCs w:val="20"/>
          <w:vertAlign w:val="subscript"/>
          <w:lang w:val="uk-UA"/>
        </w:rPr>
        <w:t xml:space="preserve">       </w:t>
      </w:r>
      <w:r w:rsidRPr="008752B6">
        <w:rPr>
          <w:sz w:val="20"/>
          <w:szCs w:val="20"/>
          <w:lang w:val="uk-UA"/>
        </w:rPr>
        <w:t xml:space="preserve"> </w:t>
      </w:r>
      <w:r w:rsidRPr="008752B6">
        <w:rPr>
          <w:i/>
          <w:iCs/>
          <w:sz w:val="20"/>
          <w:szCs w:val="20"/>
          <w:lang w:val="uk-UA"/>
        </w:rPr>
        <w:t>Дата</w:t>
      </w:r>
      <w:r w:rsidRPr="008752B6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</w:t>
      </w:r>
      <w:r w:rsidRPr="008752B6">
        <w:rPr>
          <w:i/>
          <w:iCs/>
          <w:sz w:val="20"/>
          <w:szCs w:val="20"/>
          <w:lang w:val="uk-UA"/>
        </w:rPr>
        <w:t>Підпис</w:t>
      </w:r>
    </w:p>
    <w:p w:rsidR="002C1DDE" w:rsidRDefault="002C1DDE" w:rsidP="0081597D">
      <w:pPr>
        <w:pStyle w:val="Default"/>
        <w:tabs>
          <w:tab w:val="left" w:pos="900"/>
        </w:tabs>
        <w:ind w:right="340"/>
        <w:jc w:val="both"/>
        <w:rPr>
          <w:b/>
          <w:bCs/>
          <w:lang w:val="uk-UA"/>
        </w:rPr>
      </w:pPr>
    </w:p>
    <w:p w:rsidR="002C1DDE" w:rsidRPr="008752B6" w:rsidRDefault="002C1DDE" w:rsidP="0081597D">
      <w:pPr>
        <w:pStyle w:val="Default"/>
        <w:tabs>
          <w:tab w:val="left" w:pos="900"/>
        </w:tabs>
        <w:ind w:right="340"/>
        <w:jc w:val="both"/>
        <w:rPr>
          <w:b/>
          <w:bCs/>
          <w:lang w:val="uk-UA"/>
        </w:rPr>
      </w:pPr>
    </w:p>
    <w:p w:rsidR="002C1DDE" w:rsidRPr="008752B6" w:rsidRDefault="002C1DDE" w:rsidP="0081597D">
      <w:pPr>
        <w:pStyle w:val="Default"/>
        <w:tabs>
          <w:tab w:val="left" w:pos="900"/>
        </w:tabs>
        <w:ind w:right="340"/>
        <w:jc w:val="both"/>
        <w:rPr>
          <w:b/>
          <w:bCs/>
          <w:lang w:val="uk-UA"/>
        </w:rPr>
      </w:pPr>
    </w:p>
    <w:p w:rsidR="002C1DDE" w:rsidRDefault="002C1DDE" w:rsidP="0081597D">
      <w:pPr>
        <w:pStyle w:val="Default"/>
        <w:tabs>
          <w:tab w:val="left" w:pos="900"/>
        </w:tabs>
        <w:ind w:right="340"/>
        <w:rPr>
          <w:b/>
          <w:bCs/>
          <w:lang w:val="uk-UA"/>
        </w:rPr>
      </w:pPr>
    </w:p>
    <w:p w:rsidR="002C1DDE" w:rsidRDefault="002C1DDE" w:rsidP="0081597D">
      <w:pPr>
        <w:pStyle w:val="Default"/>
        <w:tabs>
          <w:tab w:val="left" w:pos="900"/>
        </w:tabs>
        <w:ind w:right="340"/>
        <w:rPr>
          <w:b/>
          <w:bCs/>
          <w:lang w:val="uk-UA"/>
        </w:rPr>
      </w:pPr>
    </w:p>
    <w:p w:rsidR="002C1DDE" w:rsidRDefault="002C1DDE" w:rsidP="0081597D">
      <w:pPr>
        <w:pStyle w:val="Default"/>
        <w:tabs>
          <w:tab w:val="left" w:pos="900"/>
        </w:tabs>
        <w:ind w:right="340"/>
        <w:rPr>
          <w:b/>
          <w:bCs/>
          <w:lang w:val="uk-UA"/>
        </w:rPr>
      </w:pPr>
    </w:p>
    <w:p w:rsidR="002C1DDE" w:rsidRDefault="002C1DDE" w:rsidP="0081597D">
      <w:pPr>
        <w:pStyle w:val="Default"/>
        <w:tabs>
          <w:tab w:val="left" w:pos="900"/>
        </w:tabs>
        <w:ind w:right="340"/>
        <w:rPr>
          <w:b/>
          <w:bCs/>
          <w:lang w:val="uk-UA"/>
        </w:rPr>
      </w:pPr>
    </w:p>
    <w:p w:rsidR="002C1DDE" w:rsidRDefault="002C1DDE" w:rsidP="0081597D">
      <w:pPr>
        <w:pStyle w:val="Default"/>
        <w:tabs>
          <w:tab w:val="left" w:pos="900"/>
        </w:tabs>
        <w:ind w:right="340"/>
        <w:rPr>
          <w:b/>
          <w:bCs/>
          <w:lang w:val="uk-UA"/>
        </w:rPr>
      </w:pPr>
    </w:p>
    <w:p w:rsidR="002C1DDE" w:rsidRDefault="002C1DDE" w:rsidP="0081597D">
      <w:pPr>
        <w:pStyle w:val="Default"/>
        <w:tabs>
          <w:tab w:val="left" w:pos="900"/>
        </w:tabs>
        <w:ind w:right="340"/>
        <w:rPr>
          <w:b/>
          <w:bCs/>
          <w:lang w:val="uk-UA"/>
        </w:rPr>
      </w:pPr>
    </w:p>
    <w:p w:rsidR="002C1DDE" w:rsidRDefault="002C1DDE" w:rsidP="0081597D">
      <w:pPr>
        <w:pStyle w:val="Default"/>
        <w:tabs>
          <w:tab w:val="left" w:pos="900"/>
        </w:tabs>
        <w:ind w:right="340"/>
        <w:rPr>
          <w:b/>
          <w:bCs/>
          <w:lang w:val="uk-UA"/>
        </w:rPr>
      </w:pPr>
    </w:p>
    <w:p w:rsidR="002C1DDE" w:rsidRDefault="002C1DDE" w:rsidP="0081597D">
      <w:pPr>
        <w:pStyle w:val="Default"/>
        <w:tabs>
          <w:tab w:val="left" w:pos="900"/>
        </w:tabs>
        <w:ind w:right="340"/>
        <w:rPr>
          <w:b/>
          <w:bCs/>
          <w:lang w:val="uk-UA"/>
        </w:rPr>
      </w:pPr>
    </w:p>
    <w:p w:rsidR="002C1DDE" w:rsidRDefault="002C1DDE" w:rsidP="0081597D">
      <w:pPr>
        <w:pStyle w:val="Default"/>
        <w:tabs>
          <w:tab w:val="left" w:pos="900"/>
        </w:tabs>
        <w:ind w:right="340"/>
        <w:rPr>
          <w:b/>
          <w:bCs/>
          <w:lang w:val="uk-UA"/>
        </w:rPr>
      </w:pPr>
    </w:p>
    <w:p w:rsidR="002C1DDE" w:rsidRDefault="002C1DDE" w:rsidP="0081597D">
      <w:pPr>
        <w:pStyle w:val="Default"/>
        <w:tabs>
          <w:tab w:val="left" w:pos="900"/>
        </w:tabs>
        <w:ind w:right="340"/>
        <w:rPr>
          <w:b/>
          <w:bCs/>
          <w:lang w:val="uk-UA"/>
        </w:rPr>
      </w:pPr>
    </w:p>
    <w:p w:rsidR="002C1DDE" w:rsidRDefault="002C1DDE" w:rsidP="0081597D">
      <w:pPr>
        <w:pStyle w:val="Default"/>
        <w:tabs>
          <w:tab w:val="left" w:pos="900"/>
        </w:tabs>
        <w:ind w:right="340"/>
        <w:rPr>
          <w:b/>
          <w:bCs/>
          <w:lang w:val="uk-UA"/>
        </w:rPr>
      </w:pPr>
    </w:p>
    <w:p w:rsidR="002C1DDE" w:rsidRPr="008752B6" w:rsidRDefault="002C1DDE" w:rsidP="0081597D">
      <w:pPr>
        <w:pStyle w:val="Default"/>
        <w:tabs>
          <w:tab w:val="left" w:pos="900"/>
        </w:tabs>
        <w:ind w:right="340"/>
        <w:rPr>
          <w:b/>
          <w:bCs/>
          <w:lang w:val="uk-UA"/>
        </w:rPr>
      </w:pPr>
      <w:r w:rsidRPr="008752B6">
        <w:rPr>
          <w:b/>
          <w:bCs/>
          <w:lang w:val="uk-UA"/>
        </w:rPr>
        <w:lastRenderedPageBreak/>
        <w:t>Я погоджуюсь, що:</w:t>
      </w:r>
    </w:p>
    <w:p w:rsidR="002C1DDE" w:rsidRPr="008752B6" w:rsidRDefault="002C1DDE" w:rsidP="0081597D">
      <w:pPr>
        <w:pStyle w:val="Default"/>
        <w:numPr>
          <w:ilvl w:val="0"/>
          <w:numId w:val="3"/>
        </w:numPr>
        <w:autoSpaceDE/>
        <w:autoSpaceDN/>
        <w:adjustRightInd/>
        <w:spacing w:after="40"/>
        <w:ind w:right="340"/>
        <w:jc w:val="both"/>
        <w:rPr>
          <w:lang w:val="uk-UA"/>
        </w:rPr>
      </w:pPr>
      <w:r w:rsidRPr="008752B6">
        <w:rPr>
          <w:lang w:val="uk-UA"/>
        </w:rPr>
        <w:t xml:space="preserve">заповнений бланк (за виключенням моїх персональних даних та списку осіб, які підтримали мій проект) буде опубліковано на сайті </w:t>
      </w:r>
      <w:proofErr w:type="spellStart"/>
      <w:r>
        <w:rPr>
          <w:lang w:val="uk-UA"/>
        </w:rPr>
        <w:t>Гречаноподівської</w:t>
      </w:r>
      <w:proofErr w:type="spellEnd"/>
      <w:r>
        <w:rPr>
          <w:lang w:val="uk-UA"/>
        </w:rPr>
        <w:t xml:space="preserve"> сільської</w:t>
      </w:r>
      <w:r w:rsidRPr="008752B6">
        <w:rPr>
          <w:lang w:val="uk-UA"/>
        </w:rPr>
        <w:t xml:space="preserve"> ради </w:t>
      </w:r>
      <w:r w:rsidR="002D358B">
        <w:fldChar w:fldCharType="begin"/>
      </w:r>
      <w:r w:rsidR="002D358B" w:rsidRPr="005F1329">
        <w:rPr>
          <w:lang w:val="uk-UA"/>
        </w:rPr>
        <w:instrText xml:space="preserve"> </w:instrText>
      </w:r>
      <w:r w:rsidR="002D358B">
        <w:instrText>HYPERLINK</w:instrText>
      </w:r>
      <w:r w:rsidR="002D358B" w:rsidRPr="005F1329">
        <w:rPr>
          <w:lang w:val="uk-UA"/>
        </w:rPr>
        <w:instrText xml:space="preserve"> "</w:instrText>
      </w:r>
      <w:r w:rsidR="002D358B">
        <w:instrText>http</w:instrText>
      </w:r>
      <w:r w:rsidR="002D358B" w:rsidRPr="005F1329">
        <w:rPr>
          <w:lang w:val="uk-UA"/>
        </w:rPr>
        <w:instrText>://</w:instrText>
      </w:r>
      <w:r w:rsidR="002D358B">
        <w:instrText>grechotg</w:instrText>
      </w:r>
      <w:r w:rsidR="002D358B" w:rsidRPr="005F1329">
        <w:rPr>
          <w:lang w:val="uk-UA"/>
        </w:rPr>
        <w:instrText>.</w:instrText>
      </w:r>
      <w:r w:rsidR="002D358B">
        <w:instrText>at</w:instrText>
      </w:r>
      <w:r w:rsidR="002D358B" w:rsidRPr="005F1329">
        <w:rPr>
          <w:lang w:val="uk-UA"/>
        </w:rPr>
        <w:instrText>.</w:instrText>
      </w:r>
      <w:r w:rsidR="002D358B">
        <w:instrText>ua</w:instrText>
      </w:r>
      <w:r w:rsidR="002D358B" w:rsidRPr="005F1329">
        <w:rPr>
          <w:lang w:val="uk-UA"/>
        </w:rPr>
        <w:instrText xml:space="preserve">/" </w:instrText>
      </w:r>
      <w:r w:rsidR="002D358B">
        <w:fldChar w:fldCharType="separate"/>
      </w:r>
      <w:r w:rsidRPr="001E0E35">
        <w:rPr>
          <w:rStyle w:val="a8"/>
          <w:bCs/>
          <w:lang w:val="uk-UA"/>
        </w:rPr>
        <w:t>http://grechotg.at.ua/</w:t>
      </w:r>
      <w:r w:rsidR="002D358B">
        <w:rPr>
          <w:rStyle w:val="a8"/>
          <w:bCs/>
          <w:lang w:val="uk-UA"/>
        </w:rPr>
        <w:fldChar w:fldCharType="end"/>
      </w:r>
      <w:r>
        <w:rPr>
          <w:bCs/>
          <w:lang w:val="uk-UA"/>
        </w:rPr>
        <w:t xml:space="preserve"> </w:t>
      </w:r>
      <w:r w:rsidRPr="008752B6">
        <w:rPr>
          <w:lang w:val="uk-UA"/>
        </w:rPr>
        <w:t xml:space="preserve"> в розділі </w:t>
      </w:r>
      <w:r>
        <w:rPr>
          <w:lang w:val="uk-UA"/>
        </w:rPr>
        <w:t>«</w:t>
      </w:r>
      <w:r w:rsidRPr="008752B6">
        <w:rPr>
          <w:lang w:val="uk-UA"/>
        </w:rPr>
        <w:t xml:space="preserve">Громадський </w:t>
      </w:r>
      <w:r>
        <w:rPr>
          <w:lang w:val="uk-UA"/>
        </w:rPr>
        <w:t xml:space="preserve">бюджет </w:t>
      </w:r>
      <w:proofErr w:type="spellStart"/>
      <w:r>
        <w:rPr>
          <w:lang w:val="uk-UA"/>
        </w:rPr>
        <w:t>Гречаноподівської</w:t>
      </w:r>
      <w:proofErr w:type="spellEnd"/>
      <w:r>
        <w:rPr>
          <w:lang w:val="uk-UA"/>
        </w:rPr>
        <w:t xml:space="preserve">  ОТГ»</w:t>
      </w:r>
      <w:r w:rsidRPr="008752B6">
        <w:rPr>
          <w:lang w:val="uk-UA"/>
        </w:rPr>
        <w:t xml:space="preserve">; </w:t>
      </w:r>
    </w:p>
    <w:p w:rsidR="002C1DDE" w:rsidRPr="008752B6" w:rsidRDefault="002C1DDE" w:rsidP="0081597D">
      <w:pPr>
        <w:pStyle w:val="Default"/>
        <w:numPr>
          <w:ilvl w:val="0"/>
          <w:numId w:val="3"/>
        </w:numPr>
        <w:autoSpaceDE/>
        <w:autoSpaceDN/>
        <w:adjustRightInd/>
        <w:spacing w:after="40"/>
        <w:ind w:right="340"/>
        <w:jc w:val="both"/>
        <w:rPr>
          <w:lang w:val="uk-UA"/>
        </w:rPr>
      </w:pPr>
      <w:r w:rsidRPr="008752B6">
        <w:rPr>
          <w:lang w:val="uk-UA"/>
        </w:rPr>
        <w:t>можливе уточнення проекту, якщо його реалізація суперечитиме Законам України чи сума для реалізації в 201</w:t>
      </w:r>
      <w:r>
        <w:rPr>
          <w:lang w:val="uk-UA"/>
        </w:rPr>
        <w:t>9</w:t>
      </w:r>
      <w:r w:rsidRPr="008752B6">
        <w:rPr>
          <w:lang w:val="uk-UA"/>
        </w:rPr>
        <w:t xml:space="preserve"> році перевищить максимальний обсяг коштів, визначених на його реалізацію;</w:t>
      </w:r>
    </w:p>
    <w:p w:rsidR="002C1DDE" w:rsidRPr="008752B6" w:rsidRDefault="002C1DDE" w:rsidP="0081597D">
      <w:pPr>
        <w:pStyle w:val="Default"/>
        <w:numPr>
          <w:ilvl w:val="0"/>
          <w:numId w:val="3"/>
        </w:numPr>
        <w:autoSpaceDE/>
        <w:autoSpaceDN/>
        <w:adjustRightInd/>
        <w:spacing w:after="40"/>
        <w:ind w:right="340"/>
        <w:jc w:val="both"/>
        <w:rPr>
          <w:b/>
          <w:sz w:val="28"/>
          <w:szCs w:val="28"/>
          <w:lang w:val="uk-UA"/>
        </w:rPr>
      </w:pPr>
      <w:r w:rsidRPr="008752B6">
        <w:rPr>
          <w:lang w:val="uk-UA"/>
        </w:rPr>
        <w:t xml:space="preserve">ідеї та складові проекту можуть використовуватися </w:t>
      </w:r>
      <w:proofErr w:type="spellStart"/>
      <w:r>
        <w:rPr>
          <w:lang w:val="uk-UA"/>
        </w:rPr>
        <w:t>Гречаноподівською</w:t>
      </w:r>
      <w:proofErr w:type="spellEnd"/>
      <w:r>
        <w:rPr>
          <w:lang w:val="uk-UA"/>
        </w:rPr>
        <w:t xml:space="preserve"> сільською</w:t>
      </w:r>
      <w:r w:rsidRPr="008752B6">
        <w:rPr>
          <w:lang w:val="uk-UA"/>
        </w:rPr>
        <w:t xml:space="preserve"> радою та її виконавчими органами, у тому числі поза межами реалізації громадського </w:t>
      </w:r>
      <w:r>
        <w:rPr>
          <w:lang w:val="uk-UA"/>
        </w:rPr>
        <w:t xml:space="preserve">бюджету </w:t>
      </w:r>
      <w:r w:rsidRPr="008752B6">
        <w:rPr>
          <w:lang w:val="uk-UA"/>
        </w:rPr>
        <w:t>(</w:t>
      </w:r>
      <w:r>
        <w:rPr>
          <w:lang w:val="uk-UA"/>
        </w:rPr>
        <w:t>бюджету участі</w:t>
      </w:r>
      <w:r w:rsidRPr="008752B6">
        <w:rPr>
          <w:lang w:val="uk-UA"/>
        </w:rPr>
        <w:t>)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Гречаноподівської</w:t>
      </w:r>
      <w:proofErr w:type="spellEnd"/>
      <w:r>
        <w:rPr>
          <w:lang w:val="uk-UA"/>
        </w:rPr>
        <w:t xml:space="preserve"> сільської ради</w:t>
      </w:r>
      <w:r w:rsidRPr="008752B6">
        <w:rPr>
          <w:lang w:val="uk-UA"/>
        </w:rPr>
        <w:t xml:space="preserve">. </w:t>
      </w:r>
    </w:p>
    <w:p w:rsidR="002C1DDE" w:rsidRPr="008752B6" w:rsidRDefault="002C1DDE" w:rsidP="0081597D">
      <w:pPr>
        <w:pStyle w:val="Default"/>
        <w:tabs>
          <w:tab w:val="left" w:pos="284"/>
        </w:tabs>
        <w:ind w:right="340"/>
        <w:jc w:val="both"/>
        <w:rPr>
          <w:lang w:val="uk-UA"/>
        </w:rPr>
      </w:pPr>
    </w:p>
    <w:p w:rsidR="002C1DDE" w:rsidRPr="008752B6" w:rsidRDefault="002C1DDE" w:rsidP="0081597D">
      <w:pPr>
        <w:pStyle w:val="Default"/>
        <w:tabs>
          <w:tab w:val="left" w:pos="284"/>
        </w:tabs>
        <w:ind w:right="340"/>
        <w:jc w:val="both"/>
        <w:rPr>
          <w:lang w:val="uk-UA"/>
        </w:rPr>
      </w:pPr>
    </w:p>
    <w:p w:rsidR="002C1DDE" w:rsidRPr="008752B6" w:rsidRDefault="002C1DDE" w:rsidP="0081597D">
      <w:pPr>
        <w:pStyle w:val="Default"/>
        <w:tabs>
          <w:tab w:val="left" w:pos="284"/>
        </w:tabs>
        <w:ind w:right="340"/>
        <w:jc w:val="both"/>
        <w:rPr>
          <w:lang w:val="uk-UA"/>
        </w:rPr>
      </w:pPr>
    </w:p>
    <w:p w:rsidR="002C1DDE" w:rsidRPr="008752B6" w:rsidRDefault="002C1DDE" w:rsidP="0081597D">
      <w:pPr>
        <w:pStyle w:val="Default"/>
        <w:tabs>
          <w:tab w:val="left" w:pos="284"/>
        </w:tabs>
        <w:ind w:right="340"/>
        <w:jc w:val="both"/>
        <w:rPr>
          <w:lang w:val="uk-UA"/>
        </w:rPr>
      </w:pPr>
      <w:r w:rsidRPr="008752B6">
        <w:rPr>
          <w:lang w:val="uk-UA"/>
        </w:rPr>
        <w:t>__________                            _____________                                         ___________________</w:t>
      </w:r>
    </w:p>
    <w:p w:rsidR="002C1DDE" w:rsidRPr="008752B6" w:rsidRDefault="002C1DDE" w:rsidP="0081597D">
      <w:pPr>
        <w:pStyle w:val="Default"/>
        <w:tabs>
          <w:tab w:val="left" w:pos="284"/>
        </w:tabs>
        <w:ind w:right="340"/>
        <w:jc w:val="both"/>
        <w:rPr>
          <w:i/>
          <w:sz w:val="20"/>
          <w:szCs w:val="20"/>
          <w:lang w:val="uk-UA"/>
        </w:rPr>
      </w:pPr>
      <w:r w:rsidRPr="008752B6">
        <w:rPr>
          <w:i/>
          <w:sz w:val="20"/>
          <w:szCs w:val="20"/>
          <w:lang w:val="uk-UA"/>
        </w:rPr>
        <w:t xml:space="preserve">    Дата                                            Підпис автора                                                            ПІБ автора</w:t>
      </w:r>
    </w:p>
    <w:p w:rsidR="002C1DDE" w:rsidRPr="008752B6" w:rsidRDefault="002C1DDE" w:rsidP="0081597D">
      <w:pPr>
        <w:pStyle w:val="Default"/>
        <w:ind w:right="340"/>
        <w:jc w:val="both"/>
        <w:rPr>
          <w:vertAlign w:val="subscript"/>
          <w:lang w:val="uk-UA"/>
        </w:rPr>
      </w:pPr>
      <w:r w:rsidRPr="008752B6">
        <w:rPr>
          <w:vertAlign w:val="subscript"/>
          <w:lang w:val="uk-UA"/>
        </w:rPr>
        <w:t xml:space="preserve">                                                          </w:t>
      </w:r>
    </w:p>
    <w:p w:rsidR="002C1DDE" w:rsidRPr="008752B6" w:rsidRDefault="002C1DDE" w:rsidP="0081597D">
      <w:pPr>
        <w:pStyle w:val="Default"/>
        <w:ind w:right="340"/>
        <w:rPr>
          <w:lang w:val="uk-UA"/>
        </w:rPr>
      </w:pPr>
    </w:p>
    <w:p w:rsidR="002C1DDE" w:rsidRPr="008752B6" w:rsidRDefault="002C1DDE" w:rsidP="0081597D">
      <w:pPr>
        <w:pStyle w:val="Default"/>
        <w:ind w:right="340"/>
        <w:rPr>
          <w:lang w:val="uk-UA"/>
        </w:rPr>
      </w:pPr>
      <w:r w:rsidRPr="008752B6">
        <w:rPr>
          <w:lang w:val="uk-UA"/>
        </w:rPr>
        <w:t>,,,,,,,,,,,,,,,,,,,,,,,,,,,,,,,,,,,,,,,,,,,,,,,,,,,,,,,,,,,,,,,,,,,,,,,,,,,,,,,,,,,,,,,,,,,,,,,,,,,,,,,,,,,,,,,,,,,,,,,,,,,,,,,,,,,,,,,,,,,,,,,,,,,,,,,,,</w:t>
      </w:r>
    </w:p>
    <w:p w:rsidR="002C1DDE" w:rsidRPr="008752B6" w:rsidRDefault="002C1DDE" w:rsidP="0081597D">
      <w:pPr>
        <w:pStyle w:val="Default"/>
        <w:ind w:right="340"/>
        <w:rPr>
          <w:lang w:val="uk-UA"/>
        </w:rPr>
      </w:pPr>
    </w:p>
    <w:p w:rsidR="002C1DDE" w:rsidRPr="008752B6" w:rsidRDefault="002C1DDE" w:rsidP="0081597D">
      <w:pPr>
        <w:pStyle w:val="Default"/>
        <w:ind w:right="340"/>
        <w:jc w:val="center"/>
        <w:rPr>
          <w:b/>
          <w:lang w:val="uk-UA"/>
        </w:rPr>
      </w:pPr>
      <w:r w:rsidRPr="008752B6">
        <w:rPr>
          <w:b/>
          <w:lang w:val="uk-UA"/>
        </w:rPr>
        <w:t>КВИТАНЦІЯ ПРО ПРИЙОМ ПРОЕКТУ</w:t>
      </w:r>
    </w:p>
    <w:p w:rsidR="002C1DDE" w:rsidRPr="008752B6" w:rsidRDefault="002C1DDE" w:rsidP="0081597D">
      <w:pPr>
        <w:pStyle w:val="Default"/>
        <w:ind w:right="340"/>
        <w:jc w:val="center"/>
        <w:rPr>
          <w:b/>
          <w:lang w:val="uk-UA"/>
        </w:rPr>
      </w:pPr>
    </w:p>
    <w:p w:rsidR="002C1DDE" w:rsidRPr="008752B6" w:rsidRDefault="002C1DDE" w:rsidP="0081597D">
      <w:pPr>
        <w:pStyle w:val="Default"/>
        <w:ind w:right="340"/>
        <w:rPr>
          <w:b/>
          <w:lang w:val="uk-UA"/>
        </w:rPr>
      </w:pPr>
      <w:r w:rsidRPr="008752B6">
        <w:rPr>
          <w:b/>
          <w:lang w:val="uk-UA"/>
        </w:rPr>
        <w:t>Заповнюється особою, що реєструє:</w:t>
      </w:r>
    </w:p>
    <w:p w:rsidR="002C1DDE" w:rsidRPr="008752B6" w:rsidRDefault="002C1DDE" w:rsidP="0081597D">
      <w:pPr>
        <w:pStyle w:val="Default"/>
        <w:ind w:right="340"/>
        <w:rPr>
          <w:b/>
          <w:lang w:val="uk-UA"/>
        </w:rPr>
      </w:pPr>
    </w:p>
    <w:tbl>
      <w:tblPr>
        <w:tblpPr w:leftFromText="180" w:rightFromText="180" w:vertAnchor="text" w:horzAnchor="page" w:tblpX="5878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 w:rsidR="002C1DDE" w:rsidRPr="008752B6" w:rsidTr="00D87CF2">
        <w:trPr>
          <w:trHeight w:val="428"/>
        </w:trPr>
        <w:tc>
          <w:tcPr>
            <w:tcW w:w="453" w:type="dxa"/>
          </w:tcPr>
          <w:p w:rsidR="002C1DDE" w:rsidRPr="008752B6" w:rsidRDefault="002C1DDE" w:rsidP="00D87CF2">
            <w:pPr>
              <w:pStyle w:val="Default"/>
              <w:ind w:right="340"/>
              <w:rPr>
                <w:rFonts w:eastAsia="Arial Unicode MS"/>
                <w:lang w:val="uk-UA"/>
              </w:rPr>
            </w:pPr>
          </w:p>
        </w:tc>
        <w:tc>
          <w:tcPr>
            <w:tcW w:w="453" w:type="dxa"/>
          </w:tcPr>
          <w:p w:rsidR="002C1DDE" w:rsidRPr="008752B6" w:rsidRDefault="002C1DDE" w:rsidP="00D87CF2">
            <w:pPr>
              <w:pStyle w:val="Default"/>
              <w:ind w:right="340"/>
              <w:rPr>
                <w:rFonts w:eastAsia="Arial Unicode MS"/>
                <w:lang w:val="uk-UA"/>
              </w:rPr>
            </w:pPr>
          </w:p>
        </w:tc>
        <w:tc>
          <w:tcPr>
            <w:tcW w:w="453" w:type="dxa"/>
          </w:tcPr>
          <w:p w:rsidR="002C1DDE" w:rsidRPr="008752B6" w:rsidRDefault="002C1DDE" w:rsidP="00D87CF2">
            <w:pPr>
              <w:pStyle w:val="Default"/>
              <w:ind w:right="340"/>
              <w:rPr>
                <w:rFonts w:eastAsia="Arial Unicode MS"/>
                <w:lang w:val="uk-UA"/>
              </w:rPr>
            </w:pPr>
          </w:p>
        </w:tc>
        <w:tc>
          <w:tcPr>
            <w:tcW w:w="453" w:type="dxa"/>
          </w:tcPr>
          <w:p w:rsidR="002C1DDE" w:rsidRPr="008752B6" w:rsidRDefault="002C1DDE" w:rsidP="00D87CF2">
            <w:pPr>
              <w:pStyle w:val="Default"/>
              <w:ind w:right="340"/>
              <w:rPr>
                <w:rFonts w:eastAsia="Arial Unicode MS"/>
                <w:lang w:val="uk-UA"/>
              </w:rPr>
            </w:pPr>
          </w:p>
        </w:tc>
        <w:tc>
          <w:tcPr>
            <w:tcW w:w="453" w:type="dxa"/>
          </w:tcPr>
          <w:p w:rsidR="002C1DDE" w:rsidRPr="008752B6" w:rsidRDefault="002C1DDE" w:rsidP="00D87CF2">
            <w:pPr>
              <w:pStyle w:val="Default"/>
              <w:ind w:right="340"/>
              <w:rPr>
                <w:rFonts w:eastAsia="Arial Unicode MS"/>
                <w:lang w:val="uk-UA"/>
              </w:rPr>
            </w:pPr>
          </w:p>
        </w:tc>
        <w:tc>
          <w:tcPr>
            <w:tcW w:w="453" w:type="dxa"/>
          </w:tcPr>
          <w:p w:rsidR="002C1DDE" w:rsidRPr="008752B6" w:rsidRDefault="002C1DDE" w:rsidP="00D87CF2">
            <w:pPr>
              <w:pStyle w:val="Default"/>
              <w:ind w:right="340"/>
              <w:rPr>
                <w:rFonts w:eastAsia="Arial Unicode MS"/>
                <w:lang w:val="uk-UA"/>
              </w:rPr>
            </w:pPr>
          </w:p>
        </w:tc>
        <w:tc>
          <w:tcPr>
            <w:tcW w:w="453" w:type="dxa"/>
          </w:tcPr>
          <w:p w:rsidR="002C1DDE" w:rsidRPr="008752B6" w:rsidRDefault="002C1DDE" w:rsidP="00D87CF2">
            <w:pPr>
              <w:pStyle w:val="Default"/>
              <w:ind w:right="340"/>
              <w:rPr>
                <w:rFonts w:eastAsia="Arial Unicode MS"/>
                <w:lang w:val="uk-UA"/>
              </w:rPr>
            </w:pPr>
          </w:p>
        </w:tc>
        <w:tc>
          <w:tcPr>
            <w:tcW w:w="453" w:type="dxa"/>
          </w:tcPr>
          <w:p w:rsidR="002C1DDE" w:rsidRPr="008752B6" w:rsidRDefault="002C1DDE" w:rsidP="00D87CF2">
            <w:pPr>
              <w:pStyle w:val="Default"/>
              <w:ind w:right="340"/>
              <w:rPr>
                <w:rFonts w:eastAsia="Arial Unicode MS"/>
                <w:lang w:val="uk-UA"/>
              </w:rPr>
            </w:pPr>
          </w:p>
        </w:tc>
      </w:tr>
    </w:tbl>
    <w:p w:rsidR="002C1DDE" w:rsidRPr="008752B6" w:rsidRDefault="002C1DDE" w:rsidP="0081597D">
      <w:pPr>
        <w:pStyle w:val="Default"/>
        <w:ind w:right="340"/>
        <w:rPr>
          <w:lang w:val="uk-UA"/>
        </w:rPr>
      </w:pPr>
      <w:r w:rsidRPr="008752B6">
        <w:rPr>
          <w:lang w:val="uk-UA"/>
        </w:rPr>
        <w:t xml:space="preserve">Дата надходження:  </w:t>
      </w:r>
    </w:p>
    <w:tbl>
      <w:tblPr>
        <w:tblpPr w:leftFromText="180" w:rightFromText="180" w:vertAnchor="text" w:horzAnchor="page" w:tblpX="5878" w:tblpY="3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458"/>
        <w:gridCol w:w="458"/>
        <w:gridCol w:w="458"/>
      </w:tblGrid>
      <w:tr w:rsidR="002C1DDE" w:rsidRPr="008752B6" w:rsidTr="00D87CF2">
        <w:trPr>
          <w:trHeight w:val="367"/>
        </w:trPr>
        <w:tc>
          <w:tcPr>
            <w:tcW w:w="458" w:type="dxa"/>
          </w:tcPr>
          <w:p w:rsidR="002C1DDE" w:rsidRPr="008752B6" w:rsidRDefault="002C1DDE" w:rsidP="00D87CF2">
            <w:pPr>
              <w:pStyle w:val="Default"/>
              <w:ind w:right="340"/>
              <w:rPr>
                <w:rFonts w:eastAsia="Arial Unicode MS"/>
                <w:lang w:val="uk-UA"/>
              </w:rPr>
            </w:pPr>
          </w:p>
        </w:tc>
        <w:tc>
          <w:tcPr>
            <w:tcW w:w="458" w:type="dxa"/>
          </w:tcPr>
          <w:p w:rsidR="002C1DDE" w:rsidRPr="008752B6" w:rsidRDefault="002C1DDE" w:rsidP="00D87CF2">
            <w:pPr>
              <w:pStyle w:val="Default"/>
              <w:ind w:right="340"/>
              <w:rPr>
                <w:rFonts w:eastAsia="Arial Unicode MS"/>
                <w:lang w:val="uk-UA"/>
              </w:rPr>
            </w:pPr>
          </w:p>
        </w:tc>
        <w:tc>
          <w:tcPr>
            <w:tcW w:w="458" w:type="dxa"/>
          </w:tcPr>
          <w:p w:rsidR="002C1DDE" w:rsidRPr="008752B6" w:rsidRDefault="002C1DDE" w:rsidP="00D87CF2">
            <w:pPr>
              <w:pStyle w:val="Default"/>
              <w:ind w:right="340"/>
              <w:rPr>
                <w:rFonts w:eastAsia="Arial Unicode MS"/>
                <w:lang w:val="uk-UA"/>
              </w:rPr>
            </w:pPr>
          </w:p>
        </w:tc>
        <w:tc>
          <w:tcPr>
            <w:tcW w:w="458" w:type="dxa"/>
          </w:tcPr>
          <w:p w:rsidR="002C1DDE" w:rsidRPr="008752B6" w:rsidRDefault="002C1DDE" w:rsidP="00D87CF2">
            <w:pPr>
              <w:pStyle w:val="Default"/>
              <w:ind w:right="340"/>
              <w:rPr>
                <w:rFonts w:eastAsia="Arial Unicode MS"/>
                <w:lang w:val="uk-UA"/>
              </w:rPr>
            </w:pPr>
          </w:p>
        </w:tc>
      </w:tr>
    </w:tbl>
    <w:p w:rsidR="002C1DDE" w:rsidRPr="008752B6" w:rsidRDefault="002C1DDE" w:rsidP="0081597D">
      <w:pPr>
        <w:pStyle w:val="Default"/>
        <w:ind w:right="340"/>
        <w:rPr>
          <w:lang w:val="uk-UA"/>
        </w:rPr>
      </w:pPr>
    </w:p>
    <w:p w:rsidR="002C1DDE" w:rsidRPr="008752B6" w:rsidRDefault="002C1DDE" w:rsidP="0081597D">
      <w:pPr>
        <w:pStyle w:val="Default"/>
        <w:ind w:right="340"/>
        <w:rPr>
          <w:lang w:val="uk-UA"/>
        </w:rPr>
      </w:pPr>
      <w:r w:rsidRPr="008752B6">
        <w:rPr>
          <w:lang w:val="uk-UA"/>
        </w:rPr>
        <w:t xml:space="preserve">Номер квитанції: </w:t>
      </w:r>
    </w:p>
    <w:p w:rsidR="002C1DDE" w:rsidRPr="008752B6" w:rsidRDefault="002C1DDE" w:rsidP="0081597D">
      <w:pPr>
        <w:pStyle w:val="Default"/>
        <w:ind w:right="340"/>
        <w:rPr>
          <w:lang w:val="uk-UA"/>
        </w:rPr>
      </w:pPr>
    </w:p>
    <w:p w:rsidR="002C1DDE" w:rsidRPr="008752B6" w:rsidRDefault="002C1DDE" w:rsidP="0081597D">
      <w:pPr>
        <w:pStyle w:val="Default"/>
        <w:ind w:right="340"/>
        <w:rPr>
          <w:lang w:val="uk-UA"/>
        </w:rPr>
      </w:pPr>
    </w:p>
    <w:p w:rsidR="002C1DDE" w:rsidRPr="008752B6" w:rsidRDefault="002C1DDE" w:rsidP="0081597D">
      <w:pPr>
        <w:pStyle w:val="Default"/>
        <w:ind w:right="340"/>
        <w:rPr>
          <w:lang w:val="uk-UA"/>
        </w:rPr>
      </w:pPr>
      <w:r w:rsidRPr="008752B6">
        <w:rPr>
          <w:lang w:val="uk-UA"/>
        </w:rPr>
        <w:t>ПІБ та підпис особи, що реєструє: ______________________</w:t>
      </w:r>
    </w:p>
    <w:p w:rsidR="002C1DDE" w:rsidRDefault="002C1DDE" w:rsidP="0081597D">
      <w:pPr>
        <w:pStyle w:val="Normalny1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</w:p>
    <w:p w:rsidR="002C1DDE" w:rsidRPr="009866FB" w:rsidRDefault="002C1DDE" w:rsidP="009866FB">
      <w:pPr>
        <w:rPr>
          <w:lang w:val="uk-UA"/>
        </w:rPr>
      </w:pPr>
    </w:p>
    <w:p w:rsidR="002C1DDE" w:rsidRPr="009866FB" w:rsidRDefault="002C1DDE" w:rsidP="009866FB">
      <w:pPr>
        <w:rPr>
          <w:lang w:val="uk-UA"/>
        </w:rPr>
      </w:pPr>
    </w:p>
    <w:p w:rsidR="002C1DDE" w:rsidRPr="009866FB" w:rsidRDefault="002C1DDE" w:rsidP="009866FB">
      <w:pPr>
        <w:rPr>
          <w:lang w:val="uk-UA"/>
        </w:rPr>
      </w:pPr>
    </w:p>
    <w:p w:rsidR="002C1DDE" w:rsidRPr="009866FB" w:rsidRDefault="002C1DDE" w:rsidP="009866FB">
      <w:pPr>
        <w:rPr>
          <w:lang w:val="uk-UA"/>
        </w:rPr>
      </w:pPr>
    </w:p>
    <w:p w:rsidR="002C1DDE" w:rsidRPr="009866FB" w:rsidRDefault="002C1DDE" w:rsidP="009866FB">
      <w:pPr>
        <w:rPr>
          <w:lang w:val="uk-UA"/>
        </w:rPr>
      </w:pPr>
    </w:p>
    <w:p w:rsidR="002C1DDE" w:rsidRPr="009866FB" w:rsidRDefault="002C1DDE" w:rsidP="009866FB">
      <w:pPr>
        <w:rPr>
          <w:lang w:val="uk-UA"/>
        </w:rPr>
      </w:pPr>
    </w:p>
    <w:p w:rsidR="002C1DDE" w:rsidRPr="009866FB" w:rsidRDefault="002C1DDE" w:rsidP="009866FB">
      <w:pPr>
        <w:rPr>
          <w:lang w:val="uk-UA"/>
        </w:rPr>
      </w:pPr>
      <w:bookmarkStart w:id="0" w:name="_GoBack"/>
      <w:bookmarkEnd w:id="0"/>
    </w:p>
    <w:p w:rsidR="002C1DDE" w:rsidRDefault="002C1DDE" w:rsidP="009866FB">
      <w:pPr>
        <w:rPr>
          <w:lang w:val="uk-UA"/>
        </w:rPr>
      </w:pPr>
    </w:p>
    <w:p w:rsidR="002C1DDE" w:rsidRPr="009866FB" w:rsidRDefault="002C1DDE" w:rsidP="009866FB">
      <w:pPr>
        <w:rPr>
          <w:lang w:val="uk-UA"/>
        </w:rPr>
        <w:sectPr w:rsidR="002C1DDE" w:rsidRPr="009866FB" w:rsidSect="008445FA">
          <w:headerReference w:type="even" r:id="rId8"/>
          <w:headerReference w:type="default" r:id="rId9"/>
          <w:footerReference w:type="default" r:id="rId10"/>
          <w:pgSz w:w="11906" w:h="16838" w:code="9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2C1DDE" w:rsidRPr="00600E25" w:rsidRDefault="002C1DDE" w:rsidP="00F62FF7">
      <w:pPr>
        <w:jc w:val="center"/>
        <w:rPr>
          <w:lang w:val="uk-UA"/>
        </w:rPr>
      </w:pPr>
      <w:r w:rsidRPr="006F47C1">
        <w:lastRenderedPageBreak/>
        <w:t>Специфікація</w:t>
      </w:r>
      <w:r>
        <w:rPr>
          <w:lang w:val="uk-UA"/>
        </w:rPr>
        <w:t>:</w:t>
      </w:r>
    </w:p>
    <w:tbl>
      <w:tblPr>
        <w:tblW w:w="10522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2"/>
        <w:gridCol w:w="3486"/>
        <w:gridCol w:w="3619"/>
        <w:gridCol w:w="709"/>
        <w:gridCol w:w="851"/>
        <w:gridCol w:w="1415"/>
      </w:tblGrid>
      <w:tr w:rsidR="002C1DDE" w:rsidRPr="006F47C1" w:rsidTr="000F4D26">
        <w:trPr>
          <w:trHeight w:val="935"/>
        </w:trPr>
        <w:tc>
          <w:tcPr>
            <w:tcW w:w="442" w:type="dxa"/>
          </w:tcPr>
          <w:p w:rsidR="002C1DDE" w:rsidRPr="000F4D26" w:rsidRDefault="002C1DDE" w:rsidP="00256F96">
            <w:pPr>
              <w:rPr>
                <w:rFonts w:ascii="Calibri" w:hAnsi="Calibri"/>
                <w:sz w:val="22"/>
                <w:szCs w:val="22"/>
              </w:rPr>
            </w:pPr>
            <w:r w:rsidRPr="000F4D26">
              <w:rPr>
                <w:rFonts w:ascii="Calibri" w:hAnsi="Calibri"/>
                <w:sz w:val="22"/>
                <w:szCs w:val="22"/>
              </w:rPr>
              <w:t>№</w:t>
            </w:r>
          </w:p>
        </w:tc>
        <w:tc>
          <w:tcPr>
            <w:tcW w:w="3486" w:type="dxa"/>
          </w:tcPr>
          <w:p w:rsidR="002C1DDE" w:rsidRPr="000F4D26" w:rsidRDefault="002C1DDE" w:rsidP="00256F96">
            <w:pPr>
              <w:rPr>
                <w:rFonts w:ascii="Calibri" w:hAnsi="Calibri"/>
                <w:sz w:val="22"/>
                <w:szCs w:val="22"/>
              </w:rPr>
            </w:pPr>
            <w:r w:rsidRPr="000F4D26">
              <w:rPr>
                <w:rFonts w:ascii="Calibri" w:hAnsi="Calibri"/>
                <w:sz w:val="22"/>
                <w:szCs w:val="22"/>
              </w:rPr>
              <w:t>Фото</w:t>
            </w:r>
          </w:p>
        </w:tc>
        <w:tc>
          <w:tcPr>
            <w:tcW w:w="3619" w:type="dxa"/>
          </w:tcPr>
          <w:p w:rsidR="002C1DDE" w:rsidRPr="000F4D26" w:rsidRDefault="002C1DDE" w:rsidP="00256F96">
            <w:pPr>
              <w:rPr>
                <w:rFonts w:ascii="Calibri" w:hAnsi="Calibri"/>
                <w:sz w:val="22"/>
                <w:szCs w:val="22"/>
              </w:rPr>
            </w:pPr>
            <w:r w:rsidRPr="000F4D26">
              <w:rPr>
                <w:rFonts w:ascii="Calibri" w:hAnsi="Calibri"/>
                <w:sz w:val="22"/>
                <w:szCs w:val="22"/>
              </w:rPr>
              <w:t>Характеристики</w:t>
            </w:r>
          </w:p>
        </w:tc>
        <w:tc>
          <w:tcPr>
            <w:tcW w:w="709" w:type="dxa"/>
          </w:tcPr>
          <w:p w:rsidR="002C1DDE" w:rsidRPr="000F4D26" w:rsidRDefault="002C1DDE" w:rsidP="00256F96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0F4D26">
              <w:rPr>
                <w:rFonts w:ascii="Calibri" w:hAnsi="Calibri"/>
                <w:sz w:val="22"/>
                <w:szCs w:val="22"/>
              </w:rPr>
              <w:t>Вартість за</w:t>
            </w:r>
            <w:r w:rsidRPr="000F4D26">
              <w:rPr>
                <w:rFonts w:ascii="Calibri" w:hAnsi="Calibri"/>
                <w:sz w:val="22"/>
                <w:szCs w:val="22"/>
                <w:lang w:val="uk-UA"/>
              </w:rPr>
              <w:t xml:space="preserve"> шт.</w:t>
            </w:r>
          </w:p>
        </w:tc>
        <w:tc>
          <w:tcPr>
            <w:tcW w:w="851" w:type="dxa"/>
          </w:tcPr>
          <w:p w:rsidR="002C1DDE" w:rsidRPr="000F4D26" w:rsidRDefault="002C1DDE" w:rsidP="00256F96">
            <w:pPr>
              <w:rPr>
                <w:rFonts w:ascii="Calibri" w:hAnsi="Calibri"/>
                <w:sz w:val="22"/>
                <w:szCs w:val="22"/>
              </w:rPr>
            </w:pPr>
            <w:r w:rsidRPr="000F4D26">
              <w:rPr>
                <w:rFonts w:ascii="Calibri" w:hAnsi="Calibri"/>
                <w:sz w:val="22"/>
                <w:szCs w:val="22"/>
              </w:rPr>
              <w:t>Кількість</w:t>
            </w:r>
          </w:p>
        </w:tc>
        <w:tc>
          <w:tcPr>
            <w:tcW w:w="1415" w:type="dxa"/>
          </w:tcPr>
          <w:p w:rsidR="002C1DDE" w:rsidRPr="000F4D26" w:rsidRDefault="002C1DDE" w:rsidP="00256F96">
            <w:pPr>
              <w:rPr>
                <w:rFonts w:ascii="Calibri" w:hAnsi="Calibri"/>
                <w:sz w:val="22"/>
                <w:szCs w:val="22"/>
              </w:rPr>
            </w:pPr>
            <w:r w:rsidRPr="000F4D26">
              <w:rPr>
                <w:rFonts w:ascii="Calibri" w:hAnsi="Calibri"/>
                <w:sz w:val="22"/>
                <w:szCs w:val="22"/>
              </w:rPr>
              <w:t>Загальна вартість</w:t>
            </w:r>
          </w:p>
        </w:tc>
      </w:tr>
      <w:tr w:rsidR="002C1DDE" w:rsidRPr="00B54ACD" w:rsidTr="000F4D26">
        <w:trPr>
          <w:trHeight w:val="1560"/>
        </w:trPr>
        <w:tc>
          <w:tcPr>
            <w:tcW w:w="442" w:type="dxa"/>
          </w:tcPr>
          <w:p w:rsidR="002C1DDE" w:rsidRPr="000F4D26" w:rsidRDefault="002C1DDE" w:rsidP="00256F96">
            <w:pPr>
              <w:rPr>
                <w:rFonts w:ascii="Calibri" w:hAnsi="Calibri"/>
                <w:sz w:val="22"/>
                <w:szCs w:val="22"/>
              </w:rPr>
            </w:pPr>
            <w:r w:rsidRPr="000F4D2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486" w:type="dxa"/>
            <w:vAlign w:val="center"/>
          </w:tcPr>
          <w:p w:rsidR="002C1DDE" w:rsidRPr="000F4D26" w:rsidRDefault="005F1329" w:rsidP="00256F9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Ð¡ÐºÐ°Ð¼ÑÑ Ð¡Ð¾Ð½Ð°ÑÐ° - ÑÐ¾ÑÐ¾ 1" style="width:161.5pt;height:105pt;visibility:visible">
                  <v:imagedata r:id="rId11" o:title=""/>
                </v:shape>
              </w:pict>
            </w:r>
          </w:p>
        </w:tc>
        <w:tc>
          <w:tcPr>
            <w:tcW w:w="3619" w:type="dxa"/>
          </w:tcPr>
          <w:p w:rsidR="002C1DDE" w:rsidRPr="000F4D26" w:rsidRDefault="002C1DDE" w:rsidP="00234454">
            <w:pPr>
              <w:rPr>
                <w:rFonts w:ascii="Calibri" w:hAnsi="Calibri"/>
                <w:sz w:val="32"/>
                <w:szCs w:val="32"/>
                <w:lang w:val="uk-UA"/>
              </w:rPr>
            </w:pPr>
            <w:r w:rsidRPr="000F4D26">
              <w:rPr>
                <w:rFonts w:ascii="Calibri" w:hAnsi="Calibri"/>
                <w:sz w:val="32"/>
                <w:szCs w:val="32"/>
                <w:lang w:val="uk-UA"/>
              </w:rPr>
              <w:t>Лавка « Соната»</w:t>
            </w:r>
          </w:p>
          <w:p w:rsidR="002C1DDE" w:rsidRPr="000F4D26" w:rsidRDefault="002C1DDE" w:rsidP="00256F96">
            <w:pPr>
              <w:rPr>
                <w:rFonts w:ascii="Calibri" w:hAnsi="Calibri"/>
                <w:sz w:val="22"/>
                <w:szCs w:val="22"/>
                <w:lang w:val="uk-UA"/>
              </w:rPr>
            </w:pPr>
          </w:p>
          <w:p w:rsidR="002C1DDE" w:rsidRPr="000F4D26" w:rsidRDefault="002C1DDE" w:rsidP="00256F96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0F4D26">
              <w:rPr>
                <w:rFonts w:ascii="Calibri" w:hAnsi="Calibri"/>
                <w:sz w:val="22"/>
                <w:szCs w:val="22"/>
                <w:lang w:val="uk-UA"/>
              </w:rPr>
              <w:t xml:space="preserve">Матеріал </w:t>
            </w:r>
            <w:proofErr w:type="spellStart"/>
            <w:r w:rsidRPr="000F4D26">
              <w:rPr>
                <w:rFonts w:ascii="Calibri" w:hAnsi="Calibri"/>
                <w:sz w:val="22"/>
                <w:szCs w:val="22"/>
                <w:lang w:val="uk-UA"/>
              </w:rPr>
              <w:t>дерево,метал</w:t>
            </w:r>
            <w:proofErr w:type="spellEnd"/>
          </w:p>
          <w:p w:rsidR="002C1DDE" w:rsidRPr="000F4D26" w:rsidRDefault="002C1DDE" w:rsidP="00256F96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0F4D26">
              <w:rPr>
                <w:rFonts w:ascii="Calibri" w:hAnsi="Calibri"/>
                <w:sz w:val="22"/>
                <w:szCs w:val="22"/>
                <w:lang w:val="uk-UA"/>
              </w:rPr>
              <w:t>Вага  65,0кг</w:t>
            </w:r>
          </w:p>
          <w:p w:rsidR="002C1DDE" w:rsidRPr="000F4D26" w:rsidRDefault="002C1DDE" w:rsidP="00256F96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0F4D26">
              <w:rPr>
                <w:rFonts w:ascii="Calibri" w:hAnsi="Calibri"/>
                <w:sz w:val="22"/>
                <w:szCs w:val="22"/>
                <w:lang w:val="uk-UA"/>
              </w:rPr>
              <w:t>Висота сидіння  440мм</w:t>
            </w:r>
          </w:p>
          <w:p w:rsidR="002C1DDE" w:rsidRPr="000F4D26" w:rsidRDefault="002C1DDE" w:rsidP="002F31D4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0F4D26">
              <w:rPr>
                <w:rFonts w:ascii="Calibri" w:hAnsi="Calibri"/>
                <w:sz w:val="22"/>
                <w:szCs w:val="22"/>
                <w:lang w:val="uk-UA"/>
              </w:rPr>
              <w:t>Ширина   690мм</w:t>
            </w:r>
          </w:p>
          <w:p w:rsidR="002C1DDE" w:rsidRPr="000F4D26" w:rsidRDefault="002C1DDE" w:rsidP="002F31D4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0F4D26">
              <w:rPr>
                <w:rFonts w:ascii="Calibri" w:hAnsi="Calibri"/>
                <w:sz w:val="22"/>
                <w:szCs w:val="22"/>
                <w:lang w:val="uk-UA"/>
              </w:rPr>
              <w:t>Довжина   1500мм</w:t>
            </w:r>
          </w:p>
        </w:tc>
        <w:tc>
          <w:tcPr>
            <w:tcW w:w="709" w:type="dxa"/>
          </w:tcPr>
          <w:p w:rsidR="002C1DDE" w:rsidRPr="000F4D26" w:rsidRDefault="002C1DDE" w:rsidP="00256F96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0F4D26">
              <w:rPr>
                <w:rFonts w:ascii="Calibri" w:hAnsi="Calibri"/>
                <w:sz w:val="22"/>
                <w:szCs w:val="22"/>
                <w:lang w:val="uk-UA"/>
              </w:rPr>
              <w:t>4000</w:t>
            </w:r>
          </w:p>
        </w:tc>
        <w:tc>
          <w:tcPr>
            <w:tcW w:w="851" w:type="dxa"/>
          </w:tcPr>
          <w:p w:rsidR="002C1DDE" w:rsidRPr="000F4D26" w:rsidRDefault="002C1DDE" w:rsidP="00256F96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0F4D26">
              <w:rPr>
                <w:rFonts w:ascii="Calibri" w:hAnsi="Calibri"/>
                <w:sz w:val="22"/>
                <w:szCs w:val="22"/>
                <w:lang w:val="uk-UA"/>
              </w:rPr>
              <w:t>5</w:t>
            </w:r>
          </w:p>
        </w:tc>
        <w:tc>
          <w:tcPr>
            <w:tcW w:w="1415" w:type="dxa"/>
          </w:tcPr>
          <w:p w:rsidR="002C1DDE" w:rsidRPr="000F4D26" w:rsidRDefault="002C1DDE" w:rsidP="00256F96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0F4D26">
              <w:rPr>
                <w:rFonts w:ascii="Calibri" w:hAnsi="Calibri"/>
                <w:sz w:val="22"/>
                <w:szCs w:val="22"/>
                <w:lang w:val="uk-UA"/>
              </w:rPr>
              <w:t>20000</w:t>
            </w:r>
          </w:p>
        </w:tc>
      </w:tr>
      <w:tr w:rsidR="002C1DDE" w:rsidRPr="00183A18" w:rsidTr="000F4D26">
        <w:trPr>
          <w:trHeight w:val="3572"/>
        </w:trPr>
        <w:tc>
          <w:tcPr>
            <w:tcW w:w="442" w:type="dxa"/>
          </w:tcPr>
          <w:p w:rsidR="002C1DDE" w:rsidRPr="000F4D26" w:rsidRDefault="002C1DDE" w:rsidP="00256F9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0F4D26">
              <w:rPr>
                <w:rFonts w:ascii="Calibri" w:hAnsi="Calibri"/>
                <w:sz w:val="22"/>
                <w:szCs w:val="22"/>
                <w:lang w:val="ru-RU"/>
              </w:rPr>
              <w:t>2</w:t>
            </w:r>
          </w:p>
        </w:tc>
        <w:tc>
          <w:tcPr>
            <w:tcW w:w="3486" w:type="dxa"/>
            <w:vAlign w:val="center"/>
          </w:tcPr>
          <w:p w:rsidR="002C1DDE" w:rsidRPr="000F4D26" w:rsidRDefault="005F1329" w:rsidP="00256F9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ru-RU" w:eastAsia="ru-RU"/>
              </w:rPr>
              <w:pict>
                <v:shape id="Рисунок 4" o:spid="_x0000_i1026" type="#_x0000_t75" alt="https://images.ua.prom.st/1162458694_w640_h640_urna-trotuarnaya-betonnaya.jpg" style="width:143.5pt;height:154pt;visibility:visible">
                  <v:imagedata r:id="rId12" o:title=""/>
                </v:shape>
              </w:pict>
            </w:r>
          </w:p>
        </w:tc>
        <w:tc>
          <w:tcPr>
            <w:tcW w:w="3619" w:type="dxa"/>
          </w:tcPr>
          <w:p w:rsidR="002C1DDE" w:rsidRPr="000F4D26" w:rsidRDefault="002C1DDE" w:rsidP="00256F96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  <w:p w:rsidR="002C1DDE" w:rsidRPr="000F4D26" w:rsidRDefault="002C1DDE" w:rsidP="00256F96">
            <w:pPr>
              <w:rPr>
                <w:rFonts w:ascii="Arial" w:hAnsi="Arial" w:cs="Arial"/>
                <w:sz w:val="32"/>
                <w:szCs w:val="32"/>
                <w:lang w:val="ru-RU" w:eastAsia="ru-RU"/>
              </w:rPr>
            </w:pPr>
            <w:r w:rsidRPr="000F4D26">
              <w:rPr>
                <w:rFonts w:ascii="Arial" w:hAnsi="Arial" w:cs="Arial"/>
                <w:sz w:val="32"/>
                <w:szCs w:val="32"/>
                <w:lang w:val="ru-RU" w:eastAsia="ru-RU"/>
              </w:rPr>
              <w:t xml:space="preserve">Урна </w:t>
            </w:r>
          </w:p>
          <w:p w:rsidR="002C1DDE" w:rsidRPr="000F4D26" w:rsidRDefault="002C1DDE" w:rsidP="00256F96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  <w:p w:rsidR="002C1DDE" w:rsidRPr="000F4D26" w:rsidRDefault="002C1DDE" w:rsidP="00256F96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proofErr w:type="spellStart"/>
            <w:proofErr w:type="gramStart"/>
            <w:r w:rsidRPr="000F4D26">
              <w:rPr>
                <w:rFonts w:ascii="Arial" w:hAnsi="Arial" w:cs="Arial"/>
                <w:sz w:val="22"/>
                <w:szCs w:val="22"/>
                <w:lang w:val="ru-RU" w:eastAsia="ru-RU"/>
              </w:rPr>
              <w:t>Матер</w:t>
            </w:r>
            <w:proofErr w:type="gramEnd"/>
            <w:r w:rsidRPr="000F4D26">
              <w:rPr>
                <w:rFonts w:ascii="Arial" w:hAnsi="Arial" w:cs="Arial"/>
                <w:sz w:val="22"/>
                <w:szCs w:val="22"/>
                <w:lang w:val="ru-RU" w:eastAsia="ru-RU"/>
              </w:rPr>
              <w:t>іал</w:t>
            </w:r>
            <w:proofErr w:type="spellEnd"/>
            <w:r w:rsidRPr="000F4D26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  бетон</w:t>
            </w:r>
          </w:p>
          <w:p w:rsidR="002C1DDE" w:rsidRPr="000F4D26" w:rsidRDefault="002C1DDE" w:rsidP="00256F96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proofErr w:type="spellStart"/>
            <w:r w:rsidRPr="000F4D26">
              <w:rPr>
                <w:rFonts w:ascii="Arial" w:hAnsi="Arial" w:cs="Arial"/>
                <w:sz w:val="22"/>
                <w:szCs w:val="22"/>
                <w:lang w:val="ru-RU" w:eastAsia="ru-RU"/>
              </w:rPr>
              <w:t>Діаметр</w:t>
            </w:r>
            <w:proofErr w:type="spellEnd"/>
            <w:r w:rsidRPr="000F4D26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  400мм</w:t>
            </w:r>
          </w:p>
          <w:p w:rsidR="002C1DDE" w:rsidRPr="000F4D26" w:rsidRDefault="002C1DDE" w:rsidP="00256F96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proofErr w:type="spellStart"/>
            <w:r w:rsidRPr="000F4D26">
              <w:rPr>
                <w:rFonts w:ascii="Arial" w:hAnsi="Arial" w:cs="Arial"/>
                <w:sz w:val="22"/>
                <w:szCs w:val="22"/>
                <w:lang w:val="ru-RU" w:eastAsia="ru-RU"/>
              </w:rPr>
              <w:t>Висота</w:t>
            </w:r>
            <w:proofErr w:type="spellEnd"/>
            <w:r w:rsidRPr="000F4D26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  600мм</w:t>
            </w:r>
          </w:p>
          <w:p w:rsidR="002C1DDE" w:rsidRPr="000F4D26" w:rsidRDefault="002C1DDE" w:rsidP="00256F96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0F4D26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Вага      </w:t>
            </w:r>
            <w:proofErr w:type="spellStart"/>
            <w:r w:rsidRPr="000F4D26">
              <w:rPr>
                <w:rFonts w:ascii="Arial" w:hAnsi="Arial" w:cs="Arial"/>
                <w:sz w:val="22"/>
                <w:szCs w:val="22"/>
                <w:lang w:val="ru-RU" w:eastAsia="ru-RU"/>
              </w:rPr>
              <w:t>од</w:t>
            </w:r>
            <w:proofErr w:type="gramStart"/>
            <w:r w:rsidRPr="000F4D26">
              <w:rPr>
                <w:rFonts w:ascii="Arial" w:hAnsi="Arial" w:cs="Arial"/>
                <w:sz w:val="22"/>
                <w:szCs w:val="22"/>
                <w:lang w:val="ru-RU" w:eastAsia="ru-RU"/>
              </w:rPr>
              <w:t>.т</w:t>
            </w:r>
            <w:proofErr w:type="spellEnd"/>
            <w:proofErr w:type="gramEnd"/>
            <w:r w:rsidRPr="000F4D26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   0,09</w:t>
            </w:r>
          </w:p>
          <w:p w:rsidR="002C1DDE" w:rsidRPr="000F4D26" w:rsidRDefault="002C1DDE" w:rsidP="00256F96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</w:tcPr>
          <w:p w:rsidR="002C1DDE" w:rsidRPr="000F4D26" w:rsidRDefault="002C1DDE" w:rsidP="00256F96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0F4D26">
              <w:rPr>
                <w:rFonts w:ascii="Calibri" w:hAnsi="Calibri"/>
                <w:sz w:val="22"/>
                <w:szCs w:val="22"/>
                <w:lang w:val="uk-UA"/>
              </w:rPr>
              <w:t>400</w:t>
            </w:r>
          </w:p>
        </w:tc>
        <w:tc>
          <w:tcPr>
            <w:tcW w:w="851" w:type="dxa"/>
          </w:tcPr>
          <w:p w:rsidR="002C1DDE" w:rsidRPr="000F4D26" w:rsidRDefault="002C1DDE" w:rsidP="00256F96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0F4D26">
              <w:rPr>
                <w:rFonts w:ascii="Calibri" w:hAnsi="Calibri"/>
                <w:sz w:val="22"/>
                <w:szCs w:val="22"/>
                <w:lang w:val="uk-UA"/>
              </w:rPr>
              <w:t>5</w:t>
            </w:r>
          </w:p>
        </w:tc>
        <w:tc>
          <w:tcPr>
            <w:tcW w:w="1415" w:type="dxa"/>
          </w:tcPr>
          <w:p w:rsidR="002C1DDE" w:rsidRPr="000F4D26" w:rsidRDefault="002C1DDE" w:rsidP="00256F96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0F4D26">
              <w:rPr>
                <w:rFonts w:ascii="Calibri" w:hAnsi="Calibri"/>
                <w:sz w:val="22"/>
                <w:szCs w:val="22"/>
                <w:lang w:val="uk-UA"/>
              </w:rPr>
              <w:t>2000</w:t>
            </w:r>
          </w:p>
        </w:tc>
      </w:tr>
      <w:tr w:rsidR="002C1DDE" w:rsidRPr="00183A18" w:rsidTr="000F4D26">
        <w:trPr>
          <w:trHeight w:val="3971"/>
        </w:trPr>
        <w:tc>
          <w:tcPr>
            <w:tcW w:w="442" w:type="dxa"/>
          </w:tcPr>
          <w:p w:rsidR="002C1DDE" w:rsidRPr="000F4D26" w:rsidRDefault="002C1DDE" w:rsidP="00256F9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0F4D26">
              <w:rPr>
                <w:rFonts w:ascii="Calibri" w:hAnsi="Calibri"/>
                <w:sz w:val="22"/>
                <w:szCs w:val="22"/>
                <w:lang w:val="ru-RU"/>
              </w:rPr>
              <w:t>3</w:t>
            </w:r>
          </w:p>
        </w:tc>
        <w:tc>
          <w:tcPr>
            <w:tcW w:w="3486" w:type="dxa"/>
            <w:vAlign w:val="center"/>
          </w:tcPr>
          <w:p w:rsidR="002C1DDE" w:rsidRPr="000F4D26" w:rsidRDefault="005F1329" w:rsidP="00256F96">
            <w:pPr>
              <w:rPr>
                <w:rFonts w:ascii="Calibri" w:hAnsi="Calibri"/>
                <w:noProof/>
                <w:sz w:val="22"/>
                <w:szCs w:val="22"/>
                <w:lang w:val="ru-RU" w:eastAsia="ru-RU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ru-RU" w:eastAsia="ru-RU"/>
              </w:rPr>
              <w:pict>
                <v:shape id="_x0000_i1027" type="#_x0000_t75" alt="Ð¡Ð°Ð´Ð¾Ð²Ð¾ - Ð¿Ð°ÑÐºÐ¾Ð²ÑÐ¹ ÑÐ²ÐµÑÐ¸Ð»ÑÐ½Ð¸Ðº KX-4901 BK" style="width:153pt;height:184pt;visibility:visible">
                  <v:imagedata r:id="rId13" o:title=""/>
                </v:shape>
              </w:pict>
            </w:r>
          </w:p>
        </w:tc>
        <w:tc>
          <w:tcPr>
            <w:tcW w:w="3619" w:type="dxa"/>
          </w:tcPr>
          <w:p w:rsidR="002C1DDE" w:rsidRPr="000F4D26" w:rsidRDefault="002C1DDE" w:rsidP="00234454">
            <w:pPr>
              <w:rPr>
                <w:rFonts w:ascii="Calibri" w:hAnsi="Calibri"/>
                <w:sz w:val="32"/>
                <w:szCs w:val="32"/>
                <w:lang w:val="ru-RU"/>
              </w:rPr>
            </w:pPr>
            <w:r w:rsidRPr="000F4D26">
              <w:rPr>
                <w:rFonts w:ascii="Calibri" w:hAnsi="Calibri"/>
                <w:sz w:val="32"/>
                <w:szCs w:val="32"/>
                <w:lang w:val="ru-RU"/>
              </w:rPr>
              <w:t xml:space="preserve">Фонарь  - </w:t>
            </w:r>
            <w:proofErr w:type="spellStart"/>
            <w:r w:rsidRPr="000F4D26">
              <w:rPr>
                <w:rFonts w:ascii="Calibri" w:hAnsi="Calibri"/>
                <w:sz w:val="32"/>
                <w:szCs w:val="32"/>
                <w:lang w:val="ru-RU"/>
              </w:rPr>
              <w:t>парковий</w:t>
            </w:r>
            <w:proofErr w:type="spellEnd"/>
          </w:p>
          <w:p w:rsidR="002C1DDE" w:rsidRPr="000F4D26" w:rsidRDefault="002C1DDE" w:rsidP="00234454">
            <w:pPr>
              <w:rPr>
                <w:rFonts w:ascii="Calibri" w:hAnsi="Calibri"/>
                <w:sz w:val="32"/>
                <w:szCs w:val="32"/>
                <w:lang w:val="ru-RU"/>
              </w:rPr>
            </w:pPr>
          </w:p>
          <w:p w:rsidR="002C1DDE" w:rsidRPr="000F4D26" w:rsidRDefault="002C1DDE" w:rsidP="00234454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2C1DDE" w:rsidRPr="000F4D26" w:rsidRDefault="002C1DDE" w:rsidP="00234454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0F4D26">
              <w:rPr>
                <w:rFonts w:ascii="Calibri" w:hAnsi="Calibri"/>
                <w:sz w:val="22"/>
                <w:szCs w:val="22"/>
                <w:lang w:val="ru-RU"/>
              </w:rPr>
              <w:t>Матер</w:t>
            </w:r>
            <w:proofErr w:type="gramEnd"/>
            <w:r w:rsidRPr="000F4D26">
              <w:rPr>
                <w:rFonts w:ascii="Calibri" w:hAnsi="Calibri"/>
                <w:sz w:val="22"/>
                <w:szCs w:val="22"/>
                <w:lang w:val="ru-RU"/>
              </w:rPr>
              <w:t>іали</w:t>
            </w:r>
            <w:proofErr w:type="spellEnd"/>
            <w:r w:rsidRPr="000F4D26">
              <w:rPr>
                <w:rFonts w:ascii="Calibri" w:hAnsi="Calibri"/>
                <w:sz w:val="22"/>
                <w:szCs w:val="22"/>
                <w:lang w:val="ru-RU"/>
              </w:rPr>
              <w:t xml:space="preserve"> каркаса  - метал</w:t>
            </w:r>
          </w:p>
          <w:p w:rsidR="002C1DDE" w:rsidRPr="000F4D26" w:rsidRDefault="002C1DDE" w:rsidP="00234454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0F4D26">
              <w:rPr>
                <w:rFonts w:ascii="Calibri" w:hAnsi="Calibri"/>
                <w:sz w:val="22"/>
                <w:szCs w:val="22"/>
                <w:lang w:val="ru-RU"/>
              </w:rPr>
              <w:t>Стандарт патрона – Е 27</w:t>
            </w:r>
          </w:p>
          <w:p w:rsidR="002C1DDE" w:rsidRPr="000F4D26" w:rsidRDefault="002C1DDE" w:rsidP="00234454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proofErr w:type="spellStart"/>
            <w:r w:rsidRPr="000F4D26">
              <w:rPr>
                <w:rFonts w:ascii="Calibri" w:hAnsi="Calibri"/>
                <w:sz w:val="22"/>
                <w:szCs w:val="22"/>
                <w:lang w:val="ru-RU"/>
              </w:rPr>
              <w:t>Потужність</w:t>
            </w:r>
            <w:proofErr w:type="spellEnd"/>
            <w:r w:rsidRPr="000F4D26">
              <w:rPr>
                <w:rFonts w:ascii="Calibri" w:hAnsi="Calibri"/>
                <w:sz w:val="22"/>
                <w:szCs w:val="22"/>
                <w:lang w:val="ru-RU"/>
              </w:rPr>
              <w:t xml:space="preserve"> -  60 </w:t>
            </w:r>
            <w:proofErr w:type="spellStart"/>
            <w:r w:rsidRPr="000F4D26">
              <w:rPr>
                <w:rFonts w:ascii="Calibri" w:hAnsi="Calibri"/>
                <w:sz w:val="22"/>
                <w:szCs w:val="22"/>
                <w:lang w:val="ru-RU"/>
              </w:rPr>
              <w:t>кВТ</w:t>
            </w:r>
            <w:proofErr w:type="spellEnd"/>
          </w:p>
          <w:p w:rsidR="002C1DDE" w:rsidRPr="000F4D26" w:rsidRDefault="002C1DDE" w:rsidP="00234454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2C1DDE" w:rsidRPr="000F4D26" w:rsidRDefault="002C1DDE" w:rsidP="00256F96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0F4D26">
              <w:rPr>
                <w:rFonts w:ascii="Calibri" w:hAnsi="Calibri"/>
                <w:sz w:val="22"/>
                <w:szCs w:val="22"/>
                <w:lang w:val="uk-UA"/>
              </w:rPr>
              <w:t>3500</w:t>
            </w:r>
          </w:p>
        </w:tc>
        <w:tc>
          <w:tcPr>
            <w:tcW w:w="851" w:type="dxa"/>
          </w:tcPr>
          <w:p w:rsidR="002C1DDE" w:rsidRPr="000F4D26" w:rsidRDefault="002C1DDE" w:rsidP="00256F96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0F4D26">
              <w:rPr>
                <w:rFonts w:ascii="Calibri" w:hAnsi="Calibri"/>
                <w:sz w:val="22"/>
                <w:szCs w:val="22"/>
                <w:lang w:val="uk-UA"/>
              </w:rPr>
              <w:t>5</w:t>
            </w:r>
          </w:p>
        </w:tc>
        <w:tc>
          <w:tcPr>
            <w:tcW w:w="1415" w:type="dxa"/>
          </w:tcPr>
          <w:p w:rsidR="002C1DDE" w:rsidRPr="000F4D26" w:rsidRDefault="002C1DDE" w:rsidP="00256F96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0F4D26">
              <w:rPr>
                <w:rFonts w:ascii="Calibri" w:hAnsi="Calibri"/>
                <w:sz w:val="22"/>
                <w:szCs w:val="22"/>
                <w:lang w:val="uk-UA"/>
              </w:rPr>
              <w:t>17500</w:t>
            </w:r>
          </w:p>
        </w:tc>
      </w:tr>
      <w:tr w:rsidR="002C1DDE" w:rsidRPr="00183A18" w:rsidTr="000F4D26">
        <w:trPr>
          <w:trHeight w:val="3675"/>
        </w:trPr>
        <w:tc>
          <w:tcPr>
            <w:tcW w:w="442" w:type="dxa"/>
          </w:tcPr>
          <w:p w:rsidR="002C1DDE" w:rsidRPr="000F4D26" w:rsidRDefault="002C1DDE" w:rsidP="00256F9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0F4D26">
              <w:rPr>
                <w:rFonts w:ascii="Calibri" w:hAnsi="Calibri"/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3486" w:type="dxa"/>
            <w:vAlign w:val="center"/>
          </w:tcPr>
          <w:p w:rsidR="002C1DDE" w:rsidRPr="000F4D26" w:rsidRDefault="005F1329" w:rsidP="00256F96">
            <w:pPr>
              <w:rPr>
                <w:rFonts w:ascii="Calibri" w:hAnsi="Calibri"/>
                <w:noProof/>
                <w:sz w:val="22"/>
                <w:szCs w:val="22"/>
                <w:lang w:val="ru-RU" w:eastAsia="ru-RU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ru-RU" w:eastAsia="ru-RU"/>
              </w:rPr>
              <w:pict>
                <v:shape id="_x0000_i1028" type="#_x0000_t75" alt="6Ð5 (500 Ð¥ 500) - Ð Ð¡Ð¢ ÐÑÑÐ¿Ð¿ ÐÐÐ Ð² ÐÐ¸ÐµÐ²Ðµ" style="width:190pt;height:190pt;visibility:visible">
                  <v:imagedata r:id="rId14" o:title=""/>
                </v:shape>
              </w:pict>
            </w:r>
          </w:p>
        </w:tc>
        <w:tc>
          <w:tcPr>
            <w:tcW w:w="3619" w:type="dxa"/>
          </w:tcPr>
          <w:p w:rsidR="002C1DDE" w:rsidRPr="000F4D26" w:rsidRDefault="002C1DDE" w:rsidP="00086936">
            <w:pPr>
              <w:rPr>
                <w:rFonts w:ascii="Calibri" w:hAnsi="Calibri"/>
                <w:sz w:val="32"/>
                <w:szCs w:val="32"/>
                <w:lang w:val="ru-RU"/>
              </w:rPr>
            </w:pPr>
            <w:proofErr w:type="spellStart"/>
            <w:r w:rsidRPr="000F4D26">
              <w:rPr>
                <w:rFonts w:ascii="Calibri" w:hAnsi="Calibri"/>
                <w:sz w:val="32"/>
                <w:szCs w:val="32"/>
                <w:lang w:val="ru-RU"/>
              </w:rPr>
              <w:t>Тротуарна</w:t>
            </w:r>
            <w:proofErr w:type="spellEnd"/>
            <w:r w:rsidRPr="000F4D26">
              <w:rPr>
                <w:rFonts w:ascii="Calibri" w:hAnsi="Calibri"/>
                <w:sz w:val="32"/>
                <w:szCs w:val="32"/>
                <w:lang w:val="ru-RU"/>
              </w:rPr>
              <w:t xml:space="preserve"> плитка</w:t>
            </w:r>
          </w:p>
          <w:p w:rsidR="002C1DDE" w:rsidRPr="000F4D26" w:rsidRDefault="002C1DDE" w:rsidP="0008693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proofErr w:type="spellStart"/>
            <w:r w:rsidRPr="000F4D26">
              <w:rPr>
                <w:rFonts w:ascii="Calibri" w:hAnsi="Calibri"/>
                <w:sz w:val="22"/>
                <w:szCs w:val="22"/>
                <w:lang w:val="ru-RU"/>
              </w:rPr>
              <w:t>Довжина</w:t>
            </w:r>
            <w:proofErr w:type="spellEnd"/>
            <w:r w:rsidRPr="000F4D26">
              <w:rPr>
                <w:rFonts w:ascii="Calibri" w:hAnsi="Calibri"/>
                <w:sz w:val="22"/>
                <w:szCs w:val="22"/>
                <w:lang w:val="ru-RU"/>
              </w:rPr>
              <w:t xml:space="preserve"> 500мм</w:t>
            </w:r>
          </w:p>
          <w:p w:rsidR="002C1DDE" w:rsidRPr="000F4D26" w:rsidRDefault="002C1DDE" w:rsidP="0008693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0F4D26">
              <w:rPr>
                <w:rFonts w:ascii="Calibri" w:hAnsi="Calibri"/>
                <w:sz w:val="22"/>
                <w:szCs w:val="22"/>
                <w:lang w:val="ru-RU"/>
              </w:rPr>
              <w:t>Ширина  500мм</w:t>
            </w:r>
          </w:p>
          <w:p w:rsidR="002C1DDE" w:rsidRPr="000F4D26" w:rsidRDefault="002C1DDE" w:rsidP="0008693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proofErr w:type="spellStart"/>
            <w:r w:rsidRPr="000F4D26">
              <w:rPr>
                <w:rFonts w:ascii="Calibri" w:hAnsi="Calibri"/>
                <w:sz w:val="22"/>
                <w:szCs w:val="22"/>
                <w:lang w:val="ru-RU"/>
              </w:rPr>
              <w:t>Товщина</w:t>
            </w:r>
            <w:proofErr w:type="spellEnd"/>
            <w:r w:rsidRPr="000F4D26">
              <w:rPr>
                <w:rFonts w:ascii="Calibri" w:hAnsi="Calibri"/>
                <w:sz w:val="22"/>
                <w:szCs w:val="22"/>
                <w:lang w:val="ru-RU"/>
              </w:rPr>
              <w:t xml:space="preserve">  50мм</w:t>
            </w:r>
          </w:p>
          <w:p w:rsidR="002C1DDE" w:rsidRPr="000F4D26" w:rsidRDefault="002C1DDE" w:rsidP="00086936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0F4D26">
              <w:rPr>
                <w:rFonts w:ascii="Calibri" w:hAnsi="Calibri"/>
                <w:sz w:val="22"/>
                <w:szCs w:val="22"/>
                <w:lang w:val="ru-RU"/>
              </w:rPr>
              <w:t>Вага  0,033</w:t>
            </w:r>
          </w:p>
        </w:tc>
        <w:tc>
          <w:tcPr>
            <w:tcW w:w="709" w:type="dxa"/>
          </w:tcPr>
          <w:p w:rsidR="002C1DDE" w:rsidRPr="000F4D26" w:rsidRDefault="002C1DDE" w:rsidP="00256F96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0F4D26">
              <w:rPr>
                <w:rFonts w:ascii="Calibri" w:hAnsi="Calibri"/>
                <w:sz w:val="22"/>
                <w:szCs w:val="22"/>
                <w:lang w:val="uk-UA"/>
              </w:rPr>
              <w:t>200</w:t>
            </w:r>
          </w:p>
        </w:tc>
        <w:tc>
          <w:tcPr>
            <w:tcW w:w="851" w:type="dxa"/>
          </w:tcPr>
          <w:p w:rsidR="002C1DDE" w:rsidRPr="000F4D26" w:rsidRDefault="002C1DDE" w:rsidP="00256F96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0F4D26">
              <w:rPr>
                <w:rFonts w:ascii="Calibri" w:hAnsi="Calibri"/>
                <w:sz w:val="22"/>
                <w:szCs w:val="22"/>
                <w:lang w:val="uk-UA"/>
              </w:rPr>
              <w:t>20кв.м</w:t>
            </w:r>
          </w:p>
        </w:tc>
        <w:tc>
          <w:tcPr>
            <w:tcW w:w="1415" w:type="dxa"/>
          </w:tcPr>
          <w:p w:rsidR="002C1DDE" w:rsidRPr="000F4D26" w:rsidRDefault="002C1DDE" w:rsidP="000F4D26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F4D26">
              <w:rPr>
                <w:rFonts w:ascii="Calibri" w:hAnsi="Calibri"/>
                <w:sz w:val="22"/>
                <w:szCs w:val="22"/>
                <w:lang w:val="uk-UA"/>
              </w:rPr>
              <w:t>4000</w:t>
            </w:r>
          </w:p>
        </w:tc>
      </w:tr>
      <w:tr w:rsidR="002C1DDE" w:rsidRPr="00183A18" w:rsidTr="000F4D26">
        <w:trPr>
          <w:trHeight w:val="5117"/>
        </w:trPr>
        <w:tc>
          <w:tcPr>
            <w:tcW w:w="442" w:type="dxa"/>
          </w:tcPr>
          <w:p w:rsidR="002C1DDE" w:rsidRPr="000F4D26" w:rsidRDefault="002C1DDE" w:rsidP="00256F96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3486" w:type="dxa"/>
            <w:vAlign w:val="center"/>
          </w:tcPr>
          <w:p w:rsidR="002C1DDE" w:rsidRPr="000F4D26" w:rsidRDefault="005F1329" w:rsidP="00256F96">
            <w:pPr>
              <w:rPr>
                <w:rFonts w:ascii="Calibri" w:hAnsi="Calibri"/>
                <w:noProof/>
                <w:sz w:val="22"/>
                <w:szCs w:val="22"/>
                <w:lang w:val="ru-RU" w:eastAsia="ru-RU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ru-RU" w:eastAsia="ru-RU"/>
              </w:rPr>
              <w:pict>
                <v:shape id="Рисунок 16" o:spid="_x0000_i1029" type="#_x0000_t75" alt="https://img02.flagma.ua/photo/bordyur-br-100-30-18-8683903_zoom.jpg" style="width:150pt;height:119.5pt;visibility:visible">
                  <v:imagedata r:id="rId15" o:title=""/>
                </v:shape>
              </w:pict>
            </w:r>
          </w:p>
        </w:tc>
        <w:tc>
          <w:tcPr>
            <w:tcW w:w="3619" w:type="dxa"/>
          </w:tcPr>
          <w:p w:rsidR="002C1DDE" w:rsidRPr="000F4D26" w:rsidRDefault="002C1DDE" w:rsidP="00086936">
            <w:pPr>
              <w:rPr>
                <w:rFonts w:ascii="Calibri" w:hAnsi="Calibri"/>
                <w:sz w:val="32"/>
                <w:szCs w:val="32"/>
                <w:lang w:val="ru-RU"/>
              </w:rPr>
            </w:pPr>
            <w:r w:rsidRPr="000F4D26">
              <w:rPr>
                <w:rFonts w:ascii="Calibri" w:hAnsi="Calibri"/>
                <w:sz w:val="32"/>
                <w:szCs w:val="32"/>
                <w:lang w:val="ru-RU"/>
              </w:rPr>
              <w:t>Бордюр БР</w:t>
            </w:r>
          </w:p>
          <w:p w:rsidR="002C1DDE" w:rsidRPr="000F4D26" w:rsidRDefault="002C1DDE" w:rsidP="002C4EDE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0F4D26">
              <w:rPr>
                <w:rFonts w:ascii="Calibri" w:hAnsi="Calibri"/>
                <w:sz w:val="22"/>
                <w:szCs w:val="22"/>
                <w:lang w:val="ru-RU"/>
              </w:rPr>
              <w:t>100х30х18</w:t>
            </w:r>
          </w:p>
          <w:p w:rsidR="002C1DDE" w:rsidRPr="000F4D26" w:rsidRDefault="002C1DDE" w:rsidP="002C4EDE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0F4D26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F4D26">
              <w:rPr>
                <w:rFonts w:ascii="Calibri" w:hAnsi="Calibri"/>
                <w:sz w:val="22"/>
                <w:szCs w:val="22"/>
                <w:lang w:val="ru-RU"/>
              </w:rPr>
              <w:t>Колі</w:t>
            </w:r>
            <w:proofErr w:type="gramStart"/>
            <w:r w:rsidRPr="000F4D26">
              <w:rPr>
                <w:rFonts w:ascii="Calibri" w:hAnsi="Calibri"/>
                <w:sz w:val="22"/>
                <w:szCs w:val="22"/>
                <w:lang w:val="ru-RU"/>
              </w:rPr>
              <w:t>р</w:t>
            </w:r>
            <w:proofErr w:type="spellEnd"/>
            <w:proofErr w:type="gramEnd"/>
            <w:r w:rsidRPr="000F4D26">
              <w:rPr>
                <w:rFonts w:ascii="Calibri" w:hAnsi="Calibri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0F4D26">
              <w:rPr>
                <w:rFonts w:ascii="Calibri" w:hAnsi="Calibri"/>
                <w:sz w:val="22"/>
                <w:szCs w:val="22"/>
                <w:lang w:val="ru-RU"/>
              </w:rPr>
              <w:t>сірий</w:t>
            </w:r>
            <w:proofErr w:type="spellEnd"/>
          </w:p>
        </w:tc>
        <w:tc>
          <w:tcPr>
            <w:tcW w:w="709" w:type="dxa"/>
          </w:tcPr>
          <w:p w:rsidR="002C1DDE" w:rsidRPr="000F4D26" w:rsidRDefault="002C1DDE" w:rsidP="00256F96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0F4D26">
              <w:rPr>
                <w:rFonts w:ascii="Calibri" w:hAnsi="Calibri"/>
                <w:sz w:val="22"/>
                <w:szCs w:val="22"/>
                <w:lang w:val="uk-UA"/>
              </w:rPr>
              <w:t>200</w:t>
            </w:r>
          </w:p>
        </w:tc>
        <w:tc>
          <w:tcPr>
            <w:tcW w:w="851" w:type="dxa"/>
          </w:tcPr>
          <w:p w:rsidR="002C1DDE" w:rsidRPr="000F4D26" w:rsidRDefault="002C1DDE" w:rsidP="00256F96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0F4D26">
              <w:rPr>
                <w:rFonts w:ascii="Calibri" w:hAnsi="Calibri"/>
                <w:sz w:val="22"/>
                <w:szCs w:val="22"/>
                <w:lang w:val="uk-UA"/>
              </w:rPr>
              <w:t>25кв.м</w:t>
            </w:r>
          </w:p>
        </w:tc>
        <w:tc>
          <w:tcPr>
            <w:tcW w:w="1415" w:type="dxa"/>
          </w:tcPr>
          <w:p w:rsidR="002C1DDE" w:rsidRPr="000F4D26" w:rsidRDefault="002C1DDE" w:rsidP="000F4D26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F4D26">
              <w:rPr>
                <w:rFonts w:ascii="Calibri" w:hAnsi="Calibri"/>
                <w:sz w:val="22"/>
                <w:szCs w:val="22"/>
                <w:lang w:val="uk-UA"/>
              </w:rPr>
              <w:t>5000</w:t>
            </w:r>
          </w:p>
        </w:tc>
      </w:tr>
    </w:tbl>
    <w:p w:rsidR="002C1DDE" w:rsidRPr="003F6C4B" w:rsidRDefault="002C1DDE">
      <w:pPr>
        <w:rPr>
          <w:lang w:val="uk-UA"/>
        </w:rPr>
      </w:pPr>
    </w:p>
    <w:sectPr w:rsidR="002C1DDE" w:rsidRPr="003F6C4B" w:rsidSect="00855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58B" w:rsidRDefault="002D358B" w:rsidP="008550B8">
      <w:r>
        <w:separator/>
      </w:r>
    </w:p>
  </w:endnote>
  <w:endnote w:type="continuationSeparator" w:id="0">
    <w:p w:rsidR="002D358B" w:rsidRDefault="002D358B" w:rsidP="0085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DE" w:rsidRPr="008D3675" w:rsidRDefault="002C1DDE">
    <w:pPr>
      <w:pStyle w:val="a5"/>
      <w:jc w:val="right"/>
      <w:rPr>
        <w:sz w:val="20"/>
      </w:rPr>
    </w:pPr>
  </w:p>
  <w:p w:rsidR="002C1DDE" w:rsidRDefault="002C1DD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58B" w:rsidRDefault="002D358B" w:rsidP="008550B8">
      <w:r>
        <w:separator/>
      </w:r>
    </w:p>
  </w:footnote>
  <w:footnote w:type="continuationSeparator" w:id="0">
    <w:p w:rsidR="002D358B" w:rsidRDefault="002D358B" w:rsidP="00855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DE" w:rsidRDefault="002C1DDE" w:rsidP="000D224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C1DDE" w:rsidRDefault="002C1D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DE" w:rsidRDefault="002C1DDE" w:rsidP="000D2243">
    <w:pPr>
      <w:pStyle w:val="a3"/>
      <w:framePr w:wrap="around" w:vAnchor="text" w:hAnchor="margin" w:xAlign="center" w:y="1"/>
      <w:rPr>
        <w:rStyle w:val="a7"/>
      </w:rPr>
    </w:pPr>
  </w:p>
  <w:p w:rsidR="002C1DDE" w:rsidRDefault="002C1D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0CC"/>
    <w:multiLevelType w:val="hybridMultilevel"/>
    <w:tmpl w:val="83386A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445983"/>
    <w:multiLevelType w:val="hybridMultilevel"/>
    <w:tmpl w:val="8F66BCE0"/>
    <w:lvl w:ilvl="0" w:tplc="840EAFF4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>
    <w:nsid w:val="2EB2269D"/>
    <w:multiLevelType w:val="hybridMultilevel"/>
    <w:tmpl w:val="FFFFFFFF"/>
    <w:lvl w:ilvl="0" w:tplc="2F289C36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1" w:tplc="568C9BFA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2" w:tplc="3FEED880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3" w:tplc="1E0296C8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4" w:tplc="E9DC5432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5" w:tplc="8A8ED1F6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6" w:tplc="792862A2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7" w:tplc="5C603044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  <w:lvl w:ilvl="8" w:tplc="1F4612BA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vertAlign w:val="baseline"/>
      </w:rPr>
    </w:lvl>
  </w:abstractNum>
  <w:abstractNum w:abstractNumId="3">
    <w:nsid w:val="45D70091"/>
    <w:multiLevelType w:val="multilevel"/>
    <w:tmpl w:val="D36C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  <w:lvlOverride w:ilvl="0">
      <w:lvl w:ilvl="0" w:tplc="2F289C36">
        <w:start w:val="1"/>
        <w:numFmt w:val="bullet"/>
        <w:lvlText w:val="‣"/>
        <w:lvlJc w:val="left"/>
        <w:pPr>
          <w:ind w:left="17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1">
      <w:lvl w:ilvl="1" w:tplc="568C9BFA">
        <w:start w:val="1"/>
        <w:numFmt w:val="bullet"/>
        <w:lvlText w:val="‣"/>
        <w:lvlJc w:val="left"/>
        <w:pPr>
          <w:ind w:left="89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2">
      <w:lvl w:ilvl="2" w:tplc="3FEED880">
        <w:start w:val="1"/>
        <w:numFmt w:val="bullet"/>
        <w:lvlText w:val="‣"/>
        <w:lvlJc w:val="left"/>
        <w:pPr>
          <w:ind w:left="161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3">
      <w:lvl w:ilvl="3" w:tplc="1E0296C8">
        <w:start w:val="1"/>
        <w:numFmt w:val="bullet"/>
        <w:lvlText w:val="‣"/>
        <w:lvlJc w:val="left"/>
        <w:pPr>
          <w:ind w:left="233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4">
      <w:lvl w:ilvl="4" w:tplc="E9DC5432">
        <w:start w:val="1"/>
        <w:numFmt w:val="bullet"/>
        <w:lvlText w:val="‣"/>
        <w:lvlJc w:val="left"/>
        <w:pPr>
          <w:ind w:left="305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5">
      <w:lvl w:ilvl="5" w:tplc="8A8ED1F6">
        <w:start w:val="1"/>
        <w:numFmt w:val="bullet"/>
        <w:lvlText w:val="‣"/>
        <w:lvlJc w:val="left"/>
        <w:pPr>
          <w:ind w:left="377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6">
      <w:lvl w:ilvl="6" w:tplc="792862A2">
        <w:start w:val="1"/>
        <w:numFmt w:val="bullet"/>
        <w:lvlText w:val="‣"/>
        <w:lvlJc w:val="left"/>
        <w:pPr>
          <w:ind w:left="449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7">
      <w:lvl w:ilvl="7" w:tplc="5C603044">
        <w:start w:val="1"/>
        <w:numFmt w:val="bullet"/>
        <w:lvlText w:val="‣"/>
        <w:lvlJc w:val="left"/>
        <w:pPr>
          <w:ind w:left="521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8">
      <w:lvl w:ilvl="8" w:tplc="1F4612BA">
        <w:start w:val="1"/>
        <w:numFmt w:val="bullet"/>
        <w:lvlText w:val="‣"/>
        <w:lvlJc w:val="left"/>
        <w:pPr>
          <w:ind w:left="593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97D"/>
    <w:rsid w:val="000018A0"/>
    <w:rsid w:val="00053408"/>
    <w:rsid w:val="00086936"/>
    <w:rsid w:val="000D2243"/>
    <w:rsid w:val="000E34BC"/>
    <w:rsid w:val="000F4D26"/>
    <w:rsid w:val="00126E5B"/>
    <w:rsid w:val="0013735D"/>
    <w:rsid w:val="00163FE0"/>
    <w:rsid w:val="00182FBD"/>
    <w:rsid w:val="00183A18"/>
    <w:rsid w:val="001A73AB"/>
    <w:rsid w:val="001B27B9"/>
    <w:rsid w:val="001B48D9"/>
    <w:rsid w:val="001C42AD"/>
    <w:rsid w:val="001E0E35"/>
    <w:rsid w:val="002159CE"/>
    <w:rsid w:val="002321A6"/>
    <w:rsid w:val="00234454"/>
    <w:rsid w:val="00244783"/>
    <w:rsid w:val="00256F96"/>
    <w:rsid w:val="002620EE"/>
    <w:rsid w:val="002B26FA"/>
    <w:rsid w:val="002C1DDE"/>
    <w:rsid w:val="002C4EDE"/>
    <w:rsid w:val="002D358B"/>
    <w:rsid w:val="002F31D4"/>
    <w:rsid w:val="00320E6A"/>
    <w:rsid w:val="00375072"/>
    <w:rsid w:val="003B08CD"/>
    <w:rsid w:val="003C1D0C"/>
    <w:rsid w:val="003D2054"/>
    <w:rsid w:val="003E0BB8"/>
    <w:rsid w:val="003F0FD0"/>
    <w:rsid w:val="003F6C4B"/>
    <w:rsid w:val="003F7D88"/>
    <w:rsid w:val="004533D7"/>
    <w:rsid w:val="00456752"/>
    <w:rsid w:val="0049140E"/>
    <w:rsid w:val="004952E2"/>
    <w:rsid w:val="004B2533"/>
    <w:rsid w:val="004D3BA6"/>
    <w:rsid w:val="00546E0A"/>
    <w:rsid w:val="00560DD1"/>
    <w:rsid w:val="005B40F8"/>
    <w:rsid w:val="005D3C19"/>
    <w:rsid w:val="005F1329"/>
    <w:rsid w:val="00600E25"/>
    <w:rsid w:val="006067B2"/>
    <w:rsid w:val="006115C6"/>
    <w:rsid w:val="00625F23"/>
    <w:rsid w:val="00694CB4"/>
    <w:rsid w:val="006C5979"/>
    <w:rsid w:val="006C63FC"/>
    <w:rsid w:val="006E74B1"/>
    <w:rsid w:val="006F47C1"/>
    <w:rsid w:val="006F5E6D"/>
    <w:rsid w:val="00703CEA"/>
    <w:rsid w:val="00734B19"/>
    <w:rsid w:val="007354BF"/>
    <w:rsid w:val="00736578"/>
    <w:rsid w:val="007B157A"/>
    <w:rsid w:val="007B263C"/>
    <w:rsid w:val="007C05D0"/>
    <w:rsid w:val="0081597D"/>
    <w:rsid w:val="00840074"/>
    <w:rsid w:val="008445FA"/>
    <w:rsid w:val="00851066"/>
    <w:rsid w:val="008550B8"/>
    <w:rsid w:val="008752B6"/>
    <w:rsid w:val="008979BB"/>
    <w:rsid w:val="008C0906"/>
    <w:rsid w:val="008D3675"/>
    <w:rsid w:val="008D6CCC"/>
    <w:rsid w:val="008E4527"/>
    <w:rsid w:val="008F3A91"/>
    <w:rsid w:val="00912D6D"/>
    <w:rsid w:val="00916445"/>
    <w:rsid w:val="0092283F"/>
    <w:rsid w:val="00961041"/>
    <w:rsid w:val="009866FB"/>
    <w:rsid w:val="00A20046"/>
    <w:rsid w:val="00A42489"/>
    <w:rsid w:val="00A94840"/>
    <w:rsid w:val="00AE42D3"/>
    <w:rsid w:val="00B01101"/>
    <w:rsid w:val="00B25276"/>
    <w:rsid w:val="00B54ACD"/>
    <w:rsid w:val="00B55EFD"/>
    <w:rsid w:val="00B646B6"/>
    <w:rsid w:val="00B6607E"/>
    <w:rsid w:val="00BC0A52"/>
    <w:rsid w:val="00BC4881"/>
    <w:rsid w:val="00BD7F42"/>
    <w:rsid w:val="00BE3187"/>
    <w:rsid w:val="00C13BEE"/>
    <w:rsid w:val="00C87D78"/>
    <w:rsid w:val="00C930B1"/>
    <w:rsid w:val="00CA71B3"/>
    <w:rsid w:val="00D04FBE"/>
    <w:rsid w:val="00D41AAE"/>
    <w:rsid w:val="00D45149"/>
    <w:rsid w:val="00D633A8"/>
    <w:rsid w:val="00D84ADD"/>
    <w:rsid w:val="00D87CF2"/>
    <w:rsid w:val="00DA2884"/>
    <w:rsid w:val="00DE40F9"/>
    <w:rsid w:val="00DE5E18"/>
    <w:rsid w:val="00E042C6"/>
    <w:rsid w:val="00E6731D"/>
    <w:rsid w:val="00E71C6E"/>
    <w:rsid w:val="00E80965"/>
    <w:rsid w:val="00EC0F08"/>
    <w:rsid w:val="00EF0E15"/>
    <w:rsid w:val="00F01771"/>
    <w:rsid w:val="00F355C8"/>
    <w:rsid w:val="00F37DE9"/>
    <w:rsid w:val="00F40E10"/>
    <w:rsid w:val="00F44D02"/>
    <w:rsid w:val="00F519A0"/>
    <w:rsid w:val="00F62FF7"/>
    <w:rsid w:val="00F679B4"/>
    <w:rsid w:val="00FA1BAF"/>
    <w:rsid w:val="00FF0C72"/>
    <w:rsid w:val="00FF5D36"/>
    <w:rsid w:val="00F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7D"/>
    <w:rPr>
      <w:rFonts w:eastAsia="Times New Roman"/>
      <w:lang w:val="pl-PL" w:eastAsia="pl-PL"/>
    </w:rPr>
  </w:style>
  <w:style w:type="paragraph" w:styleId="1">
    <w:name w:val="heading 1"/>
    <w:basedOn w:val="a"/>
    <w:next w:val="a"/>
    <w:link w:val="10"/>
    <w:uiPriority w:val="99"/>
    <w:qFormat/>
    <w:rsid w:val="00F62FF7"/>
    <w:pPr>
      <w:keepNext/>
      <w:keepLines/>
      <w:spacing w:before="240" w:line="259" w:lineRule="auto"/>
      <w:outlineLvl w:val="0"/>
    </w:pPr>
    <w:rPr>
      <w:rFonts w:ascii="Cambria" w:hAnsi="Cambria"/>
      <w:color w:val="365F91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62FF7"/>
    <w:rPr>
      <w:rFonts w:ascii="Cambria" w:hAnsi="Cambria" w:cs="Times New Roman"/>
      <w:color w:val="365F91"/>
      <w:sz w:val="32"/>
      <w:szCs w:val="32"/>
      <w:lang w:val="en-US"/>
    </w:rPr>
  </w:style>
  <w:style w:type="paragraph" w:styleId="a3">
    <w:name w:val="header"/>
    <w:basedOn w:val="a"/>
    <w:link w:val="a4"/>
    <w:uiPriority w:val="99"/>
    <w:rsid w:val="0081597D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4"/>
    </w:rPr>
  </w:style>
  <w:style w:type="character" w:customStyle="1" w:styleId="a4">
    <w:name w:val="Верхний колонтитул Знак"/>
    <w:link w:val="a3"/>
    <w:uiPriority w:val="99"/>
    <w:locked/>
    <w:rsid w:val="0081597D"/>
    <w:rPr>
      <w:rFonts w:eastAsia="Times New Roman" w:cs="Times New Roman"/>
      <w:sz w:val="20"/>
      <w:szCs w:val="20"/>
      <w:lang w:val="pl-PL" w:eastAsia="pl-PL"/>
    </w:rPr>
  </w:style>
  <w:style w:type="paragraph" w:styleId="a5">
    <w:name w:val="footer"/>
    <w:basedOn w:val="a"/>
    <w:link w:val="a6"/>
    <w:uiPriority w:val="99"/>
    <w:rsid w:val="0081597D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4"/>
    </w:rPr>
  </w:style>
  <w:style w:type="character" w:customStyle="1" w:styleId="a6">
    <w:name w:val="Нижний колонтитул Знак"/>
    <w:link w:val="a5"/>
    <w:uiPriority w:val="99"/>
    <w:locked/>
    <w:rsid w:val="0081597D"/>
    <w:rPr>
      <w:rFonts w:eastAsia="Times New Roman" w:cs="Times New Roman"/>
      <w:sz w:val="20"/>
      <w:szCs w:val="20"/>
      <w:lang w:val="pl-PL" w:eastAsia="pl-PL"/>
    </w:rPr>
  </w:style>
  <w:style w:type="paragraph" w:customStyle="1" w:styleId="Normalny1">
    <w:name w:val="Normalny1"/>
    <w:uiPriority w:val="99"/>
    <w:rsid w:val="0081597D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character" w:styleId="a7">
    <w:name w:val="page number"/>
    <w:uiPriority w:val="99"/>
    <w:rsid w:val="0081597D"/>
    <w:rPr>
      <w:rFonts w:cs="Times New Roman"/>
    </w:rPr>
  </w:style>
  <w:style w:type="paragraph" w:customStyle="1" w:styleId="Default">
    <w:name w:val="Default"/>
    <w:uiPriority w:val="99"/>
    <w:rsid w:val="0081597D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ru-RU" w:eastAsia="ru-RU"/>
    </w:rPr>
  </w:style>
  <w:style w:type="character" w:styleId="a8">
    <w:name w:val="Hyperlink"/>
    <w:uiPriority w:val="99"/>
    <w:rsid w:val="0081597D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F62FF7"/>
    <w:rPr>
      <w:rFonts w:ascii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F62F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62FF7"/>
    <w:rPr>
      <w:rFonts w:ascii="Tahoma" w:hAnsi="Tahoma" w:cs="Tahoma"/>
      <w:sz w:val="16"/>
      <w:szCs w:val="16"/>
      <w:lang w:val="pl-PL" w:eastAsia="pl-PL"/>
    </w:rPr>
  </w:style>
  <w:style w:type="paragraph" w:styleId="ac">
    <w:name w:val="Title"/>
    <w:basedOn w:val="a"/>
    <w:next w:val="a"/>
    <w:link w:val="ad"/>
    <w:uiPriority w:val="99"/>
    <w:qFormat/>
    <w:rsid w:val="0023445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d">
    <w:name w:val="Название Знак"/>
    <w:link w:val="ac"/>
    <w:uiPriority w:val="99"/>
    <w:locked/>
    <w:rsid w:val="00234454"/>
    <w:rPr>
      <w:rFonts w:ascii="Cambria" w:hAnsi="Cambria" w:cs="Times New Roman"/>
      <w:color w:val="17365D"/>
      <w:spacing w:val="5"/>
      <w:kern w:val="28"/>
      <w:sz w:val="52"/>
      <w:szCs w:val="52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6</Pages>
  <Words>4656</Words>
  <Characters>2655</Characters>
  <Application>Microsoft Office Word</Application>
  <DocSecurity>0</DocSecurity>
  <Lines>22</Lines>
  <Paragraphs>14</Paragraphs>
  <ScaleCrop>false</ScaleCrop>
  <Company>Reanimator Extreme Edition</Company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Grechotg</cp:lastModifiedBy>
  <cp:revision>40</cp:revision>
  <cp:lastPrinted>2019-07-31T07:47:00Z</cp:lastPrinted>
  <dcterms:created xsi:type="dcterms:W3CDTF">2019-07-18T11:57:00Z</dcterms:created>
  <dcterms:modified xsi:type="dcterms:W3CDTF">2019-08-02T10:43:00Z</dcterms:modified>
</cp:coreProperties>
</file>